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6CCEE622" w:rsidP="143D9A9F" w:rsidRDefault="6CCEE622" w14:paraId="61AA5065" w14:textId="24930487">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412BD285" w:rsidR="348AC616">
        <w:rPr>
          <w:rFonts w:ascii="Arial" w:hAnsi="Arial" w:eastAsia="Arial" w:cs="Arial"/>
          <w:b w:val="1"/>
          <w:bCs w:val="1"/>
          <w:caps w:val="1"/>
          <w:noProof w:val="0"/>
          <w:color w:val="000000" w:themeColor="text1" w:themeTint="FF" w:themeShade="FF"/>
          <w:sz w:val="18"/>
          <w:szCs w:val="18"/>
          <w:lang w:val="lt-LT"/>
        </w:rPr>
        <w:t xml:space="preserve"> </w:t>
      </w:r>
      <w:r w:rsidRPr="412BD285" w:rsidR="6CCEE622">
        <w:rPr>
          <w:rFonts w:ascii="Arial" w:hAnsi="Arial" w:eastAsia="Arial" w:cs="Arial"/>
          <w:b w:val="1"/>
          <w:bCs w:val="1"/>
          <w:caps w:val="1"/>
          <w:noProof w:val="0"/>
          <w:color w:val="000000" w:themeColor="text1" w:themeTint="FF" w:themeShade="FF"/>
          <w:sz w:val="18"/>
          <w:szCs w:val="18"/>
          <w:lang w:val="lt-LT"/>
        </w:rPr>
        <w:t>PREKIŲ PIRKIMO</w:t>
      </w:r>
      <w:r w:rsidRPr="412BD285" w:rsidR="6CCEE622">
        <w:rPr>
          <w:rFonts w:ascii="Arial" w:hAnsi="Arial" w:eastAsia="Arial" w:cs="Arial"/>
          <w:noProof w:val="0"/>
          <w:color w:val="000000" w:themeColor="text1" w:themeTint="FF" w:themeShade="FF"/>
          <w:sz w:val="18"/>
          <w:szCs w:val="18"/>
          <w:lang w:val="lt-LT"/>
        </w:rPr>
        <w:t>–</w:t>
      </w:r>
      <w:r w:rsidRPr="412BD285" w:rsidR="6CCEE622">
        <w:rPr>
          <w:rFonts w:ascii="Arial" w:hAnsi="Arial" w:eastAsia="Arial" w:cs="Arial"/>
          <w:b w:val="1"/>
          <w:bCs w:val="1"/>
          <w:caps w:val="1"/>
          <w:noProof w:val="0"/>
          <w:color w:val="000000" w:themeColor="text1" w:themeTint="FF" w:themeShade="FF"/>
          <w:sz w:val="18"/>
          <w:szCs w:val="18"/>
          <w:lang w:val="lt-LT"/>
        </w:rPr>
        <w:t>PARDAVIMO SUTARTIES BENDROSIOS SĄLYGOS</w:t>
      </w:r>
    </w:p>
    <w:p w:rsidR="6CCEE622" w:rsidP="143D9A9F" w:rsidRDefault="6CCEE622" w14:paraId="2FF3F90E" w14:textId="438FF4D9">
      <w:pPr>
        <w:spacing w:before="0" w:beforeAutospacing="off" w:after="0" w:afterAutospacing="off"/>
        <w:ind w:firstLine="62"/>
        <w:jc w:val="center"/>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A45E1E5" w14:textId="411FF33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  PAGRINDINĖS SĄVOKOS IR SUTARTIES AIŠKINIMAS</w:t>
      </w:r>
    </w:p>
    <w:p w:rsidR="6CCEE622" w:rsidP="143D9A9F" w:rsidRDefault="6CCEE622" w14:paraId="1E42B958" w14:textId="5BCBE677">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F55B0E7" w14:textId="125BC040">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1.1. Sąvokos</w:t>
      </w:r>
    </w:p>
    <w:p w:rsidR="6CCEE622" w:rsidP="143D9A9F" w:rsidRDefault="6CCEE622" w14:paraId="78B59B18" w14:textId="67D4D29C">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24F9E8B" w14:textId="372FD4D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1.1.1. Šioje Sutartyje didžiąja raide rašomos sąvokos turi paskiau nurodytas reikšmes:</w:t>
      </w:r>
    </w:p>
    <w:p w:rsidR="6CCEE622" w:rsidP="143D9A9F" w:rsidRDefault="6CCEE622" w14:paraId="4A7FED49" w14:textId="6D15A77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 </w:t>
      </w:r>
      <w:r w:rsidRPr="143D9A9F" w:rsidR="6CCEE622">
        <w:rPr>
          <w:rFonts w:ascii="Arial" w:hAnsi="Arial" w:eastAsia="Arial" w:cs="Arial"/>
          <w:b w:val="1"/>
          <w:bCs w:val="1"/>
          <w:noProof w:val="0"/>
          <w:color w:val="000000" w:themeColor="text1" w:themeTint="FF" w:themeShade="FF"/>
          <w:sz w:val="18"/>
          <w:szCs w:val="18"/>
          <w:lang w:val="lt-LT"/>
        </w:rPr>
        <w:t>Bendrosios sąlygos</w:t>
      </w:r>
      <w:r w:rsidRPr="143D9A9F" w:rsidR="6CCEE622">
        <w:rPr>
          <w:rFonts w:ascii="Arial" w:hAnsi="Arial" w:eastAsia="Arial" w:cs="Arial"/>
          <w:noProof w:val="0"/>
          <w:color w:val="000000" w:themeColor="text1" w:themeTint="FF" w:themeShade="FF"/>
          <w:sz w:val="18"/>
          <w:szCs w:val="18"/>
          <w:lang w:val="lt-LT"/>
        </w:rPr>
        <w:t xml:space="preserve"> –  Sutarties dalis, kuri vadinasi „Prekių pirkimo–pardavimo sutarties Bendrosios sąlygos“;</w:t>
      </w:r>
    </w:p>
    <w:p w:rsidR="6CCEE622" w:rsidP="143D9A9F" w:rsidRDefault="6CCEE622" w14:paraId="57D71FB5" w14:textId="74FE109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1.1.1.2. </w:t>
      </w:r>
      <w:r w:rsidRPr="143D9A9F" w:rsidR="6CCEE622">
        <w:rPr>
          <w:rFonts w:ascii="Arial" w:hAnsi="Arial" w:eastAsia="Arial" w:cs="Arial"/>
          <w:b w:val="1"/>
          <w:bCs w:val="1"/>
          <w:noProof w:val="0"/>
          <w:color w:val="000000" w:themeColor="text1" w:themeTint="FF" w:themeShade="FF"/>
          <w:sz w:val="18"/>
          <w:szCs w:val="18"/>
          <w:lang w:val="lt-LT"/>
        </w:rPr>
        <w:t>Pirkėjas</w:t>
      </w:r>
      <w:r w:rsidRPr="143D9A9F" w:rsidR="6CCEE622">
        <w:rPr>
          <w:rFonts w:ascii="Arial" w:hAnsi="Arial" w:eastAsia="Arial" w:cs="Arial"/>
          <w:noProof w:val="0"/>
          <w:color w:val="000000" w:themeColor="text1" w:themeTint="FF" w:themeShade="FF"/>
          <w:sz w:val="18"/>
          <w:szCs w:val="18"/>
          <w:lang w:val="lt-LT"/>
        </w:rPr>
        <w:t xml:space="preserve"> – asmuo, kuris Specialiosiose sąlygose yra įvardytas kaip Pirkėjas, įsigyjantis Specialiosiose sąlygose ir Sutarties prieduose nurodytas Prekes;</w:t>
      </w:r>
    </w:p>
    <w:p w:rsidR="6CCEE622" w:rsidP="143D9A9F" w:rsidRDefault="6CCEE622" w14:paraId="2915822B" w14:textId="0A676CD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1.1.1.3. </w:t>
      </w:r>
      <w:r w:rsidRPr="143D9A9F" w:rsidR="6CCEE622">
        <w:rPr>
          <w:rFonts w:ascii="Arial" w:hAnsi="Arial" w:eastAsia="Arial" w:cs="Arial"/>
          <w:b w:val="1"/>
          <w:bCs w:val="1"/>
          <w:noProof w:val="0"/>
          <w:color w:val="000000" w:themeColor="text1" w:themeTint="FF" w:themeShade="FF"/>
          <w:sz w:val="18"/>
          <w:szCs w:val="18"/>
          <w:lang w:val="lt-LT"/>
        </w:rPr>
        <w:t xml:space="preserve">Pradinės sutarties vertė </w:t>
      </w:r>
      <w:r w:rsidRPr="143D9A9F" w:rsidR="6CCEE622">
        <w:rPr>
          <w:rFonts w:ascii="Arial" w:hAnsi="Arial" w:eastAsia="Arial" w:cs="Arial"/>
          <w:noProof w:val="0"/>
          <w:color w:val="000000" w:themeColor="text1" w:themeTint="FF" w:themeShade="FF"/>
          <w:sz w:val="18"/>
          <w:szCs w:val="18"/>
          <w:lang w:val="lt-LT"/>
        </w:rPr>
        <w:t>– Specialiosiose sąlygose nurodyta</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vertė be pridėtinės vertės mokesčio (toliau – PVM);</w:t>
      </w:r>
    </w:p>
    <w:p w:rsidR="6CCEE622" w:rsidP="143D9A9F" w:rsidRDefault="6CCEE622" w14:paraId="5998F8B0" w14:textId="686E31C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1.1.1.4. </w:t>
      </w:r>
      <w:r w:rsidRPr="143D9A9F" w:rsidR="6CCEE622">
        <w:rPr>
          <w:rFonts w:ascii="Arial" w:hAnsi="Arial" w:eastAsia="Arial" w:cs="Arial"/>
          <w:b w:val="1"/>
          <w:bCs w:val="1"/>
          <w:noProof w:val="0"/>
          <w:color w:val="000000" w:themeColor="text1" w:themeTint="FF" w:themeShade="FF"/>
          <w:sz w:val="18"/>
          <w:szCs w:val="18"/>
          <w:lang w:val="lt-LT"/>
        </w:rPr>
        <w:t>Prekės</w:t>
      </w:r>
      <w:r w:rsidRPr="143D9A9F" w:rsidR="6CCEE622">
        <w:rPr>
          <w:rFonts w:ascii="Arial" w:hAnsi="Arial" w:eastAsia="Arial" w:cs="Arial"/>
          <w:noProof w:val="0"/>
          <w:color w:val="000000" w:themeColor="text1" w:themeTint="FF" w:themeShade="FF"/>
          <w:sz w:val="18"/>
          <w:szCs w:val="18"/>
          <w:lang w:val="lt-LT"/>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6CCEE622" w:rsidP="143D9A9F" w:rsidRDefault="6CCEE622" w14:paraId="27148EFF" w14:textId="7AF0B9F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1.1.1.5. </w:t>
      </w:r>
      <w:r w:rsidRPr="143D9A9F" w:rsidR="6CCEE622">
        <w:rPr>
          <w:rFonts w:ascii="Arial" w:hAnsi="Arial" w:eastAsia="Arial" w:cs="Arial"/>
          <w:b w:val="1"/>
          <w:bCs w:val="1"/>
          <w:noProof w:val="0"/>
          <w:color w:val="000000" w:themeColor="text1" w:themeTint="FF" w:themeShade="FF"/>
          <w:sz w:val="18"/>
          <w:szCs w:val="18"/>
          <w:lang w:val="lt-LT"/>
        </w:rPr>
        <w:t xml:space="preserve">Prekių perdavimo–priėmimo aktas </w:t>
      </w:r>
      <w:r w:rsidRPr="143D9A9F" w:rsidR="6CCEE622">
        <w:rPr>
          <w:rFonts w:ascii="Arial" w:hAnsi="Arial" w:eastAsia="Arial" w:cs="Arial"/>
          <w:noProof w:val="0"/>
          <w:color w:val="000000" w:themeColor="text1" w:themeTint="FF" w:themeShade="FF"/>
          <w:sz w:val="18"/>
          <w:szCs w:val="18"/>
          <w:lang w:val="lt-LT"/>
        </w:rPr>
        <w:t>– dokumentas,</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6CCEE622" w:rsidP="143D9A9F" w:rsidRDefault="6CCEE622" w14:paraId="6B678119" w14:textId="4BE7444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1.1.1.6. </w:t>
      </w:r>
      <w:r w:rsidRPr="143D9A9F" w:rsidR="6CCEE622">
        <w:rPr>
          <w:rFonts w:ascii="Arial" w:hAnsi="Arial" w:eastAsia="Arial" w:cs="Arial"/>
          <w:b w:val="1"/>
          <w:bCs w:val="1"/>
          <w:noProof w:val="0"/>
          <w:color w:val="000000" w:themeColor="text1" w:themeTint="FF" w:themeShade="FF"/>
          <w:sz w:val="18"/>
          <w:szCs w:val="18"/>
          <w:lang w:val="lt-LT"/>
        </w:rPr>
        <w:t>Prekių trūkumai</w:t>
      </w:r>
      <w:r w:rsidRPr="143D9A9F" w:rsidR="6CCEE622">
        <w:rPr>
          <w:rFonts w:ascii="Arial" w:hAnsi="Arial" w:eastAsia="Arial" w:cs="Arial"/>
          <w:noProof w:val="0"/>
          <w:color w:val="000000" w:themeColor="text1" w:themeTint="FF" w:themeShade="FF"/>
          <w:sz w:val="18"/>
          <w:szCs w:val="18"/>
          <w:lang w:val="lt-LT"/>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6CCEE622" w:rsidP="143D9A9F" w:rsidRDefault="6CCEE622" w14:paraId="4937549A" w14:textId="36BD3B6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1.1.1.7. </w:t>
      </w:r>
      <w:r w:rsidRPr="143D9A9F" w:rsidR="6CCEE622">
        <w:rPr>
          <w:rFonts w:ascii="Arial" w:hAnsi="Arial" w:eastAsia="Arial" w:cs="Arial"/>
          <w:b w:val="1"/>
          <w:bCs w:val="1"/>
          <w:noProof w:val="0"/>
          <w:color w:val="000000" w:themeColor="text1" w:themeTint="FF" w:themeShade="FF"/>
          <w:sz w:val="18"/>
          <w:szCs w:val="18"/>
          <w:lang w:val="lt-LT"/>
        </w:rPr>
        <w:t xml:space="preserve">Sąskaita </w:t>
      </w:r>
      <w:r w:rsidRPr="143D9A9F" w:rsidR="6CCEE622">
        <w:rPr>
          <w:rFonts w:ascii="Arial" w:hAnsi="Arial" w:eastAsia="Arial" w:cs="Arial"/>
          <w:noProof w:val="0"/>
          <w:color w:val="000000" w:themeColor="text1" w:themeTint="FF" w:themeShade="FF"/>
          <w:sz w:val="18"/>
          <w:szCs w:val="18"/>
          <w:lang w:val="lt-LT"/>
        </w:rPr>
        <w:t>–</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6CCEE622" w:rsidP="143D9A9F" w:rsidRDefault="6CCEE622" w14:paraId="09942956" w14:textId="6F48A71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1.1.1.8. </w:t>
      </w:r>
      <w:r w:rsidRPr="143D9A9F" w:rsidR="6CCEE622">
        <w:rPr>
          <w:rFonts w:ascii="Arial" w:hAnsi="Arial" w:eastAsia="Arial" w:cs="Arial"/>
          <w:b w:val="1"/>
          <w:bCs w:val="1"/>
          <w:noProof w:val="0"/>
          <w:color w:val="000000" w:themeColor="text1" w:themeTint="FF" w:themeShade="FF"/>
          <w:sz w:val="18"/>
          <w:szCs w:val="18"/>
          <w:lang w:val="lt-LT"/>
        </w:rPr>
        <w:t>Specialiosios sąlygos</w:t>
      </w:r>
      <w:r w:rsidRPr="143D9A9F" w:rsidR="6CCEE622">
        <w:rPr>
          <w:rFonts w:ascii="Arial" w:hAnsi="Arial" w:eastAsia="Arial" w:cs="Arial"/>
          <w:noProof w:val="0"/>
          <w:color w:val="000000" w:themeColor="text1" w:themeTint="FF" w:themeShade="FF"/>
          <w:sz w:val="18"/>
          <w:szCs w:val="18"/>
          <w:lang w:val="lt-LT"/>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6CCEE622" w:rsidP="143D9A9F" w:rsidRDefault="6CCEE622" w14:paraId="053640E2" w14:textId="0481CA9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1.1.1.9. </w:t>
      </w:r>
      <w:r w:rsidRPr="143D9A9F" w:rsidR="6CCEE622">
        <w:rPr>
          <w:rFonts w:ascii="Arial" w:hAnsi="Arial" w:eastAsia="Arial" w:cs="Arial"/>
          <w:b w:val="1"/>
          <w:bCs w:val="1"/>
          <w:noProof w:val="0"/>
          <w:color w:val="000000" w:themeColor="text1" w:themeTint="FF" w:themeShade="FF"/>
          <w:sz w:val="18"/>
          <w:szCs w:val="18"/>
          <w:lang w:val="lt-LT"/>
        </w:rPr>
        <w:t xml:space="preserve">Susitarimas </w:t>
      </w:r>
      <w:r w:rsidRPr="143D9A9F" w:rsidR="6CCEE622">
        <w:rPr>
          <w:rFonts w:ascii="Arial" w:hAnsi="Arial" w:eastAsia="Arial" w:cs="Arial"/>
          <w:noProof w:val="0"/>
          <w:color w:val="000000" w:themeColor="text1" w:themeTint="FF" w:themeShade="FF"/>
          <w:sz w:val="18"/>
          <w:szCs w:val="18"/>
          <w:lang w:val="lt-LT"/>
        </w:rPr>
        <w:t>– tai dokumentas, kurį Šalys sudaro keisdamos Sutarties sąlygas VPĮ leidžiama apimtimi;</w:t>
      </w:r>
    </w:p>
    <w:p w:rsidR="6CCEE622" w:rsidP="143D9A9F" w:rsidRDefault="6CCEE622" w14:paraId="7DC6BAA8" w14:textId="1BD73607">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1.1.1.10. </w:t>
      </w:r>
      <w:r w:rsidRPr="143D9A9F" w:rsidR="6CCEE622">
        <w:rPr>
          <w:rFonts w:ascii="Arial" w:hAnsi="Arial" w:eastAsia="Arial" w:cs="Arial"/>
          <w:b w:val="1"/>
          <w:bCs w:val="1"/>
          <w:noProof w:val="0"/>
          <w:sz w:val="18"/>
          <w:szCs w:val="18"/>
          <w:lang w:val="lt-LT"/>
        </w:rPr>
        <w:t>Sutarties kaina</w:t>
      </w:r>
      <w:r w:rsidRPr="143D9A9F" w:rsidR="6CCEE622">
        <w:rPr>
          <w:rFonts w:ascii="Arial" w:hAnsi="Arial" w:eastAsia="Arial" w:cs="Arial"/>
          <w:noProof w:val="0"/>
          <w:sz w:val="18"/>
          <w:szCs w:val="18"/>
          <w:lang w:val="lt-LT"/>
        </w:rPr>
        <w:t xml:space="preserve"> – pagal Sutartį Tiekėjui mokėtina suma, įskaitant visus privalomus mokesčius ir išlaidas;</w:t>
      </w:r>
    </w:p>
    <w:p w:rsidR="6CCEE622" w:rsidP="143D9A9F" w:rsidRDefault="6CCEE622" w14:paraId="14821E6A" w14:textId="7174AC6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1.1.1.11. </w:t>
      </w:r>
      <w:r w:rsidRPr="143D9A9F" w:rsidR="6CCEE622">
        <w:rPr>
          <w:rFonts w:ascii="Arial" w:hAnsi="Arial" w:eastAsia="Arial" w:cs="Arial"/>
          <w:b w:val="1"/>
          <w:bCs w:val="1"/>
          <w:noProof w:val="0"/>
          <w:color w:val="000000" w:themeColor="text1" w:themeTint="FF" w:themeShade="FF"/>
          <w:sz w:val="18"/>
          <w:szCs w:val="18"/>
          <w:lang w:val="lt-LT"/>
        </w:rPr>
        <w:t xml:space="preserve">Sutarties sąlygos </w:t>
      </w:r>
      <w:r w:rsidRPr="143D9A9F" w:rsidR="6CCEE622">
        <w:rPr>
          <w:rFonts w:ascii="Arial" w:hAnsi="Arial" w:eastAsia="Arial" w:cs="Arial"/>
          <w:noProof w:val="0"/>
          <w:color w:val="000000" w:themeColor="text1" w:themeTint="FF" w:themeShade="FF"/>
          <w:sz w:val="18"/>
          <w:szCs w:val="18"/>
          <w:lang w:val="lt-LT"/>
        </w:rPr>
        <w:t>– Bendrosios sąlygos ir Specialiosios sąlygos kartu;</w:t>
      </w:r>
    </w:p>
    <w:p w:rsidR="6CCEE622" w:rsidP="143D9A9F" w:rsidRDefault="6CCEE622" w14:paraId="4E8BCFFA" w14:textId="304AA35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1.1.1.12. </w:t>
      </w:r>
      <w:r w:rsidRPr="143D9A9F" w:rsidR="6CCEE622">
        <w:rPr>
          <w:rFonts w:ascii="Arial" w:hAnsi="Arial" w:eastAsia="Arial" w:cs="Arial"/>
          <w:b w:val="1"/>
          <w:bCs w:val="1"/>
          <w:noProof w:val="0"/>
          <w:color w:val="000000" w:themeColor="text1" w:themeTint="FF" w:themeShade="FF"/>
          <w:sz w:val="18"/>
          <w:szCs w:val="18"/>
          <w:lang w:val="lt-LT"/>
        </w:rPr>
        <w:t xml:space="preserve">Sutartis </w:t>
      </w:r>
      <w:r w:rsidRPr="143D9A9F" w:rsidR="6CCEE622">
        <w:rPr>
          <w:rFonts w:ascii="Arial" w:hAnsi="Arial" w:eastAsia="Arial" w:cs="Arial"/>
          <w:noProof w:val="0"/>
          <w:color w:val="000000" w:themeColor="text1" w:themeTint="FF" w:themeShade="FF"/>
          <w:sz w:val="18"/>
          <w:szCs w:val="18"/>
          <w:lang w:val="lt-LT"/>
        </w:rPr>
        <w:t>– Prekių pirkimo–pardavimo sutartis, kurią sudaro Sutarties sąlygos, Specialiosiose sąlygose išvardyti priedai ir Susitarimai;</w:t>
      </w:r>
    </w:p>
    <w:p w:rsidR="6CCEE622" w:rsidP="143D9A9F" w:rsidRDefault="6CCEE622" w14:paraId="35979C64" w14:textId="5189510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1.1.1.13. </w:t>
      </w:r>
      <w:r w:rsidRPr="143D9A9F" w:rsidR="6CCEE622">
        <w:rPr>
          <w:rFonts w:ascii="Arial" w:hAnsi="Arial" w:eastAsia="Arial" w:cs="Arial"/>
          <w:b w:val="1"/>
          <w:bCs w:val="1"/>
          <w:noProof w:val="0"/>
          <w:color w:val="000000" w:themeColor="text1" w:themeTint="FF" w:themeShade="FF"/>
          <w:sz w:val="18"/>
          <w:szCs w:val="18"/>
          <w:lang w:val="lt-LT"/>
        </w:rPr>
        <w:t>Šalis</w:t>
      </w:r>
      <w:r w:rsidRPr="143D9A9F" w:rsidR="6CCEE622">
        <w:rPr>
          <w:rFonts w:ascii="Arial" w:hAnsi="Arial" w:eastAsia="Arial" w:cs="Arial"/>
          <w:noProof w:val="0"/>
          <w:color w:val="000000" w:themeColor="text1" w:themeTint="FF" w:themeShade="FF"/>
          <w:sz w:val="18"/>
          <w:szCs w:val="18"/>
          <w:lang w:val="lt-LT"/>
        </w:rPr>
        <w:t xml:space="preserve"> – Pirkėjas arba Tiekėjas, kiekvienas atskirai, priklausomai nuo konteksto;</w:t>
      </w:r>
    </w:p>
    <w:p w:rsidR="6CCEE622" w:rsidP="143D9A9F" w:rsidRDefault="6CCEE622" w14:paraId="202336CC" w14:textId="590C3CE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1.1.1.14. </w:t>
      </w:r>
      <w:r w:rsidRPr="143D9A9F" w:rsidR="6CCEE622">
        <w:rPr>
          <w:rFonts w:ascii="Arial" w:hAnsi="Arial" w:eastAsia="Arial" w:cs="Arial"/>
          <w:b w:val="1"/>
          <w:bCs w:val="1"/>
          <w:noProof w:val="0"/>
          <w:color w:val="000000" w:themeColor="text1" w:themeTint="FF" w:themeShade="FF"/>
          <w:sz w:val="18"/>
          <w:szCs w:val="18"/>
          <w:lang w:val="lt-LT"/>
        </w:rPr>
        <w:t>Šalys</w:t>
      </w:r>
      <w:r w:rsidRPr="143D9A9F" w:rsidR="6CCEE622">
        <w:rPr>
          <w:rFonts w:ascii="Arial" w:hAnsi="Arial" w:eastAsia="Arial" w:cs="Arial"/>
          <w:noProof w:val="0"/>
          <w:color w:val="000000" w:themeColor="text1" w:themeTint="FF" w:themeShade="FF"/>
          <w:sz w:val="18"/>
          <w:szCs w:val="18"/>
          <w:lang w:val="lt-LT"/>
        </w:rPr>
        <w:t xml:space="preserve"> – Pirkėjas ir Tiekėjas kartu;</w:t>
      </w:r>
    </w:p>
    <w:p w:rsidR="6CCEE622" w:rsidP="143D9A9F" w:rsidRDefault="6CCEE622" w14:paraId="1960C438" w14:textId="5335BB6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1.1.1.15. </w:t>
      </w:r>
      <w:r w:rsidRPr="143D9A9F" w:rsidR="6CCEE622">
        <w:rPr>
          <w:rFonts w:ascii="Arial" w:hAnsi="Arial" w:eastAsia="Arial" w:cs="Arial"/>
          <w:b w:val="1"/>
          <w:bCs w:val="1"/>
          <w:noProof w:val="0"/>
          <w:color w:val="000000" w:themeColor="text1" w:themeTint="FF" w:themeShade="FF"/>
          <w:sz w:val="18"/>
          <w:szCs w:val="18"/>
          <w:lang w:val="lt-LT"/>
        </w:rPr>
        <w:t>Tiekėjas</w:t>
      </w:r>
      <w:r w:rsidRPr="143D9A9F" w:rsidR="6CCEE622">
        <w:rPr>
          <w:rFonts w:ascii="Arial" w:hAnsi="Arial" w:eastAsia="Arial" w:cs="Arial"/>
          <w:noProof w:val="0"/>
          <w:color w:val="000000" w:themeColor="text1" w:themeTint="FF" w:themeShade="FF"/>
          <w:sz w:val="18"/>
          <w:szCs w:val="18"/>
          <w:lang w:val="lt-LT"/>
        </w:rPr>
        <w:t xml:space="preserve"> – asmuo, kuris Specialiosiose sąlygose yra įvardytas kaip Tiekėjas, tiekiantis Specialiosiose sąlygose nurodytas Prekes;</w:t>
      </w:r>
    </w:p>
    <w:p w:rsidR="6CCEE622" w:rsidP="143D9A9F" w:rsidRDefault="6CCEE622" w14:paraId="5410DA8D" w14:textId="5591804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1.1.1.16. </w:t>
      </w:r>
      <w:r w:rsidRPr="143D9A9F" w:rsidR="6CCEE622">
        <w:rPr>
          <w:rFonts w:ascii="Arial" w:hAnsi="Arial" w:eastAsia="Arial" w:cs="Arial"/>
          <w:b w:val="1"/>
          <w:bCs w:val="1"/>
          <w:noProof w:val="0"/>
          <w:color w:val="000000" w:themeColor="text1" w:themeTint="FF" w:themeShade="FF"/>
          <w:sz w:val="18"/>
          <w:szCs w:val="18"/>
          <w:lang w:val="lt-LT"/>
        </w:rPr>
        <w:t xml:space="preserve">VPĮ </w:t>
      </w:r>
      <w:r w:rsidRPr="143D9A9F" w:rsidR="6CCEE622">
        <w:rPr>
          <w:rFonts w:ascii="Arial" w:hAnsi="Arial" w:eastAsia="Arial" w:cs="Arial"/>
          <w:noProof w:val="0"/>
          <w:color w:val="000000" w:themeColor="text1" w:themeTint="FF" w:themeShade="FF"/>
          <w:sz w:val="18"/>
          <w:szCs w:val="18"/>
          <w:lang w:val="lt-LT"/>
        </w:rPr>
        <w:t>– Lietuvos Respublikos viešųjų pirkimų įstatymas.</w:t>
      </w:r>
    </w:p>
    <w:p w:rsidR="6CCEE622" w:rsidP="143D9A9F" w:rsidRDefault="6CCEE622" w14:paraId="6766515F" w14:textId="6FA9E88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1.1.1.17. Kitų Sutartyje didžiąja raide rašomų sąvokų reikšmės yra nurodytos Sutarties tekste.</w:t>
      </w:r>
    </w:p>
    <w:p w:rsidR="6CCEE622" w:rsidP="143D9A9F" w:rsidRDefault="6CCEE622" w14:paraId="4C9A3C52" w14:textId="1DD0B91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1.1.1.18. Sutartyje neapibrėžtos sąvokos suprantamos ir aiškinamos taip, kaip jas apibrėžia VPĮ ir kiti įstatymai bei teisės aktai, galiojantys Sutarties sudarymo ir vykdymo metu.</w:t>
      </w:r>
    </w:p>
    <w:p w:rsidR="6CCEE622" w:rsidP="143D9A9F" w:rsidRDefault="6CCEE622" w14:paraId="6D934A12" w14:textId="4D9CB0C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1.1.1.19. Kitos Sutartyje vartojamos sąvokos ir terminai turi bendrinę reikšmę arba artimiausią Sutarties pobūdžiui specialiąją reikšmę, jei Sutartyje nėra nustatyta ir paaiškinta kitokia jų reikšmė.</w:t>
      </w:r>
    </w:p>
    <w:p w:rsidR="6CCEE622" w:rsidP="143D9A9F" w:rsidRDefault="6CCEE622" w14:paraId="220CD609" w14:textId="5E4DCBE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7AEDCD8" w14:textId="5E2288CD">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1.2.  Sutarties aiškinimas</w:t>
      </w:r>
    </w:p>
    <w:p w:rsidR="6CCEE622" w:rsidP="143D9A9F" w:rsidRDefault="6CCEE622" w14:paraId="16FAC8C4" w14:textId="2E94F539">
      <w:pPr>
        <w:spacing w:before="0" w:beforeAutospacing="off" w:after="0" w:afterAutospacing="off"/>
        <w:ind w:left="792" w:right="0"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F2879C2" w14:textId="30E1600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1.2.1. Sutartis yra sudaryta ir turi būti aiškinama pagal Lietuvos Respublikos teisės aktus.</w:t>
      </w:r>
    </w:p>
    <w:p w:rsidR="6CCEE622" w:rsidP="143D9A9F" w:rsidRDefault="6CCEE622" w14:paraId="57721E00" w14:textId="5A3FD8E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 Jei Bendrosios sąlygos ir (ar) Specialiosios sąlygos prieštarauja VPĮ ir kitų teisės aktų reikalavimams, taikomos VPĮ ir kitų teisės aktų nuostatos.</w:t>
      </w:r>
    </w:p>
    <w:p w:rsidR="6CCEE622" w:rsidP="143D9A9F" w:rsidRDefault="6CCEE622" w14:paraId="6E86A3F0" w14:textId="1315CA6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1.2.3. Diena Sutartyje reiškia kalendorinę dieną.</w:t>
      </w:r>
    </w:p>
    <w:p w:rsidR="6CCEE622" w:rsidP="143D9A9F" w:rsidRDefault="6CCEE622" w14:paraId="1FE38B78" w14:textId="75943BC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1.2.4. Darbo diena Sutartyje reiškia bet kurią dieną, išskyrus šeštadienį, sekmadienį ir švenčių dienas Lietuvoje, nurodytas Lietuvos Respublikos darbo kodekse.</w:t>
      </w:r>
    </w:p>
    <w:p w:rsidR="6CCEE622" w:rsidP="143D9A9F" w:rsidRDefault="6CCEE622" w14:paraId="6BC3F77A" w14:textId="4F2A3FE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1.2.5. Terminai pagal Sutartį yra skaičiuojami metais, mėnesiais, savaitėmis, darbo dienomis, kalendorinėmis dienomis ir valandomis ir minutėmis.</w:t>
      </w:r>
    </w:p>
    <w:p w:rsidR="6CCEE622" w:rsidP="143D9A9F" w:rsidRDefault="6CCEE622" w14:paraId="434DC84C" w14:textId="6F2533C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1.2.6. Kvalifikacija, rėmimasis kitų ūkio subjektų pajėgumais, Prekių apimtis, peržiūra suprantami taip, kaip nustatyta VPĮ bei jį įgyvendinančiuose teisės aktuose.</w:t>
      </w:r>
    </w:p>
    <w:p w:rsidR="6CCEE622" w:rsidP="143D9A9F" w:rsidRDefault="6CCEE622" w14:paraId="1AAD8CD7" w14:textId="3C9DDAA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6CCEE622" w:rsidP="143D9A9F" w:rsidRDefault="6CCEE622" w14:paraId="477F1107" w14:textId="35B5824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1.2.8. Informuoti, pranešti, įspėti arba atsakyti reiškia pateikti informaciją, pranešimą, įspėjimą arba atsakymą Bendrosiose ir (ar) Specialiosiose sąlygose nustatyta tvarka.</w:t>
      </w:r>
    </w:p>
    <w:p w:rsidR="6CCEE622" w:rsidP="143D9A9F" w:rsidRDefault="6CCEE622" w14:paraId="7B782224" w14:textId="557368A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1.2.9. Patvirtinti reiškia pateikti patvirtinimą raštu arba pasirašyti dokumentą be išlygų ar su išlygomis, išskyrus atvejus, kai asmuo, pasirašydamas dokumentą, nurodo, jog atsisako jį patvirtinti.</w:t>
      </w:r>
    </w:p>
    <w:p w:rsidR="6CCEE622" w:rsidP="143D9A9F" w:rsidRDefault="6CCEE622" w14:paraId="1A73C568" w14:textId="059C593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rsidR="6CCEE622" w:rsidP="143D9A9F" w:rsidRDefault="6CCEE622" w14:paraId="7625FEAD" w14:textId="411E2B6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1.2.11. Jeigu Sutartyje nurodyta reikšmė skaičiais ir žodžiais skiriasi, vadovaujamasi žodžiais nurodyta reikšme.</w:t>
      </w:r>
    </w:p>
    <w:p w:rsidR="6CCEE622" w:rsidP="143D9A9F" w:rsidRDefault="6CCEE622" w14:paraId="0453600A" w14:textId="60977B5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1.2.12. Jei pateikiamos nuorodos į teisės aktus, turi būti taikomos aktualios teisės aktų redakcijos, jeigu nenurodyta kitaip.</w:t>
      </w:r>
    </w:p>
    <w:p w:rsidR="6CCEE622" w:rsidP="143D9A9F" w:rsidRDefault="6CCEE622" w14:paraId="62514472" w14:textId="00C4E29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3DE8EA4" w14:textId="332F3DAD">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1.3. Dokumentų viršenybė</w:t>
      </w:r>
    </w:p>
    <w:p w:rsidR="6CCEE622" w:rsidP="143D9A9F" w:rsidRDefault="6CCEE622" w14:paraId="7F252D45" w14:textId="32D30F80">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354B9F7" w14:textId="31BF3C5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rsidR="6CCEE622" w:rsidP="143D9A9F" w:rsidRDefault="6CCEE622" w14:paraId="0A8E12F1" w14:textId="37E5562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1.3.1.1. Techninė specifikacija;</w:t>
      </w:r>
    </w:p>
    <w:p w:rsidR="6CCEE622" w:rsidP="143D9A9F" w:rsidRDefault="6CCEE622" w14:paraId="3950252D" w14:textId="1A0F80D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1.3.1.2. Specialiosios sąlygos;</w:t>
      </w:r>
    </w:p>
    <w:p w:rsidR="6CCEE622" w:rsidP="143D9A9F" w:rsidRDefault="6CCEE622" w14:paraId="79FC0288" w14:textId="2BFD646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1.3.1.3. Bendrosios sąlygos;</w:t>
      </w:r>
    </w:p>
    <w:p w:rsidR="6CCEE622" w:rsidP="143D9A9F" w:rsidRDefault="6CCEE622" w14:paraId="68C6B0B2" w14:textId="4B42BE6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1.3.1.4. Pirkimo dokumentai (išskyrus techninę specifikaciją);</w:t>
      </w:r>
    </w:p>
    <w:p w:rsidR="6CCEE622" w:rsidP="143D9A9F" w:rsidRDefault="6CCEE622" w14:paraId="3DB4D3C4" w14:textId="0BA75AF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1.3.1.5. Pasiūlymas;</w:t>
      </w:r>
    </w:p>
    <w:p w:rsidR="6CCEE622" w:rsidP="143D9A9F" w:rsidRDefault="6CCEE622" w14:paraId="54CB77F3" w14:textId="582F611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1.3.1.6. Kiti Specialiosiose sąlygose išvardinti priedai.</w:t>
      </w:r>
    </w:p>
    <w:p w:rsidR="6CCEE622" w:rsidP="143D9A9F" w:rsidRDefault="6CCEE622" w14:paraId="7FC211CA" w14:textId="2904DFA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1.3.2. Tuo atveju, kai Šalių Susitarimu yra keičiamos Sutarties sąlygos, naujai sutartos Sutarties sąlygos turi viršenybę prieš pakeistąsias.</w:t>
      </w:r>
    </w:p>
    <w:p w:rsidR="6CCEE622" w:rsidP="143D9A9F" w:rsidRDefault="6CCEE622" w14:paraId="18A1181B" w14:textId="23E7A95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1.3.3. Jeigu Šalys susitaria dėl Sutarties sąlygų arba priedo papildymo nauja sąlyga, neatitikimo ar neaiškumo atveju tokia sąlyga turi viršenybę atitinkamai kitų Sutarties sąlygų arba kitų to priedo sąlygų atžvilgiu.</w:t>
      </w:r>
    </w:p>
    <w:p w:rsidR="6CCEE622" w:rsidP="143D9A9F" w:rsidRDefault="6CCEE622" w14:paraId="0E03D67B" w14:textId="608E17A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143D9A9F" w:rsidR="6CCEE622">
        <w:rPr>
          <w:rFonts w:ascii="Arial" w:hAnsi="Arial" w:eastAsia="Arial" w:cs="Arial"/>
          <w:noProof w:val="0"/>
          <w:color w:val="000000" w:themeColor="text1" w:themeTint="FF" w:themeShade="FF"/>
          <w:sz w:val="18"/>
          <w:szCs w:val="18"/>
          <w:vertAlign w:val="superscript"/>
          <w:lang w:val="lt-LT"/>
        </w:rPr>
        <w:t>1</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5AEB880C" w14:textId="2FFCE2AF">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3298E65" w14:textId="2E88D6E8">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  SUTARTIES DALYKAS</w:t>
      </w:r>
    </w:p>
    <w:p w:rsidR="6CCEE622" w:rsidP="143D9A9F" w:rsidRDefault="6CCEE622" w14:paraId="10F7BDD2" w14:textId="298C4AD7">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7ACEB2D" w14:textId="19004DA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6CCEE622" w:rsidP="143D9A9F" w:rsidRDefault="6CCEE622" w14:paraId="51113808" w14:textId="42FDC93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6CCEE622" w:rsidP="143D9A9F" w:rsidRDefault="6CCEE622" w14:paraId="234DEEC2" w14:textId="406645B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6CCEE622" w:rsidP="143D9A9F" w:rsidRDefault="6CCEE622" w14:paraId="19C18CE8" w14:textId="150B28E2">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068C4E4" w14:textId="45760D28">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3.  TIEKĖJAS IR KITI SUTARTIES VYKDYMUI PASITELKIAMI ASMENYS</w:t>
      </w:r>
    </w:p>
    <w:p w:rsidR="6CCEE622" w:rsidP="143D9A9F" w:rsidRDefault="6CCEE622" w14:paraId="5AC2F613" w14:textId="63C9ECC2">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2A3B668" w14:textId="1BCAE56F">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3.1.  Kvalifikacija ir kiti Tiekėjo pasiūlymu prisiimti įsipareigojimai</w:t>
      </w:r>
    </w:p>
    <w:p w:rsidR="6CCEE622" w:rsidP="143D9A9F" w:rsidRDefault="6CCEE622" w14:paraId="213B7D16" w14:textId="1073E2D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724E91B" w14:textId="0FA4B43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3.1.1. Tiekėjas atsako už tai, kad visą Sutarties vykdymo laikotarpį Tiekėjas būtų kompetentingas, patikimas ir pajėgus (įskaitant ūkio subjektų, kurių pajėgumais remiasi Tiekėjas, pajėgumus) įvykdyti Sutarties reikalavimus:</w:t>
      </w:r>
    </w:p>
    <w:p w:rsidR="6CCEE622" w:rsidP="143D9A9F" w:rsidRDefault="6CCEE622" w14:paraId="576C976C" w14:textId="59A0BF0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3.1.1.1. turėtų teisę verstis ta veikla, kuri yra reikalinga Sutarčiai įvykdyti. </w:t>
      </w:r>
      <w:r w:rsidRPr="143D9A9F" w:rsidR="6CCEE622">
        <w:rPr>
          <w:rFonts w:ascii="Arial" w:hAnsi="Arial" w:eastAsia="Arial" w:cs="Arial"/>
          <w:noProof w:val="0"/>
          <w:sz w:val="18"/>
          <w:szCs w:val="18"/>
          <w:lang w:val="lt-LT"/>
        </w:rPr>
        <w:t>Pirkėjui pareikalavus, Tiekėjas turi pateikti dokumentus, įrodančius, kad Sutartį vykdo tik tokią teisę turintys asmenys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4F119300" w14:textId="7E01BE8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3.1.1.2. atitiktų tiekėjų kvalifikacijai pirkimo dokumentuose nustatytus reikalavimus bei neturėtų pirkimo dokumentuose nustatytų pašalinimo pagrindų;</w:t>
      </w:r>
    </w:p>
    <w:p w:rsidR="6CCEE622" w:rsidP="143D9A9F" w:rsidRDefault="6CCEE622" w14:paraId="122FABD0" w14:textId="1948B8B3">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3.1.1.3. laikytųsi Tiekėjo pasiūlyme nurodytų įsipareigojimų, įskaitant, bet neapsiribojant – atitiktų pasiūlyme nurodytų kriterijų, dėl kurių jo pasiūlymas buvo išrinktas ekonomiškai naudingiausiu </w:t>
      </w:r>
      <w:r w:rsidRPr="143D9A9F" w:rsidR="6CCEE622">
        <w:rPr>
          <w:rFonts w:ascii="Arial" w:hAnsi="Arial" w:eastAsia="Arial" w:cs="Arial"/>
          <w:noProof w:val="0"/>
          <w:sz w:val="18"/>
          <w:szCs w:val="18"/>
          <w:lang w:val="lt-LT"/>
        </w:rPr>
        <w:t xml:space="preserve">(toliau – </w:t>
      </w:r>
      <w:r w:rsidRPr="143D9A9F" w:rsidR="6CCEE622">
        <w:rPr>
          <w:rFonts w:ascii="Arial" w:hAnsi="Arial" w:eastAsia="Arial" w:cs="Arial"/>
          <w:b w:val="1"/>
          <w:bCs w:val="1"/>
          <w:noProof w:val="0"/>
          <w:sz w:val="18"/>
          <w:szCs w:val="18"/>
          <w:lang w:val="lt-LT"/>
        </w:rPr>
        <w:t>Kokybiniai kriterijai</w:t>
      </w:r>
      <w:r w:rsidRPr="143D9A9F" w:rsidR="6CCEE622">
        <w:rPr>
          <w:rFonts w:ascii="Arial" w:hAnsi="Arial" w:eastAsia="Arial" w:cs="Arial"/>
          <w:noProof w:val="0"/>
          <w:sz w:val="18"/>
          <w:szCs w:val="18"/>
          <w:lang w:val="lt-LT"/>
        </w:rPr>
        <w:t>),</w:t>
      </w:r>
      <w:r w:rsidRPr="143D9A9F" w:rsidR="6CCEE622">
        <w:rPr>
          <w:rFonts w:ascii="Arial" w:hAnsi="Arial" w:eastAsia="Arial" w:cs="Arial"/>
          <w:noProof w:val="0"/>
          <w:color w:val="000000" w:themeColor="text1" w:themeTint="FF" w:themeShade="FF"/>
          <w:sz w:val="18"/>
          <w:szCs w:val="18"/>
          <w:lang w:val="lt-LT"/>
        </w:rPr>
        <w:t xml:space="preserve"> reikšmes ir parametrus. </w:t>
      </w:r>
      <w:r w:rsidRPr="143D9A9F" w:rsidR="6CCEE622">
        <w:rPr>
          <w:rFonts w:ascii="Arial" w:hAnsi="Arial" w:eastAsia="Arial" w:cs="Arial"/>
          <w:noProof w:val="0"/>
          <w:sz w:val="18"/>
          <w:szCs w:val="18"/>
          <w:lang w:val="lt-LT"/>
        </w:rPr>
        <w:t>Šiame papunktyje nurodytų įsipareigojimų laikymosi tikrinimo tvarka nustatoma Specialiosiose sąlygose;</w:t>
      </w:r>
    </w:p>
    <w:p w:rsidR="6CCEE622" w:rsidP="143D9A9F" w:rsidRDefault="6CCEE622" w14:paraId="2EE3B157" w14:textId="5F40891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3.1.1.4. užtikrintų nustatytų kokybės vadybos sistemos ir (arba) aplinkos apsaugos vadybos sistemos standartų taikymą, jeigu to reikalaujama pirkimo dokumentuose, ir turėtų tą patvirtinančius dokumentus;</w:t>
      </w:r>
    </w:p>
    <w:p w:rsidR="6CCEE622" w:rsidP="143D9A9F" w:rsidRDefault="6CCEE622" w14:paraId="0A861060" w14:textId="6CC4615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3.1.1.5. atitiktų nacionalinio saugumo interesus </w:t>
      </w:r>
      <w:r w:rsidRPr="143D9A9F" w:rsidR="6CCEE622">
        <w:rPr>
          <w:rFonts w:ascii="Arial" w:hAnsi="Arial" w:eastAsia="Arial" w:cs="Arial"/>
          <w:noProof w:val="0"/>
          <w:sz w:val="18"/>
          <w:szCs w:val="18"/>
          <w:lang w:val="lt-LT"/>
        </w:rPr>
        <w:t>bei nebūtų registruotas (nuolat gyvenantis ar turintis pilietybę) nepatikimomis laikomose valstybėse ar teritorijose</w:t>
      </w:r>
      <w:r w:rsidRPr="143D9A9F" w:rsidR="6CCEE622">
        <w:rPr>
          <w:rFonts w:ascii="Arial" w:hAnsi="Arial" w:eastAsia="Arial" w:cs="Arial"/>
          <w:noProof w:val="0"/>
          <w:color w:val="000000" w:themeColor="text1" w:themeTint="FF" w:themeShade="FF"/>
          <w:sz w:val="18"/>
          <w:szCs w:val="18"/>
          <w:lang w:val="lt-LT"/>
        </w:rPr>
        <w:t>, jei tokie reikalavimai buvo numatyti pirkimo dokumentuose.</w:t>
      </w:r>
    </w:p>
    <w:p w:rsidR="6CCEE622" w:rsidP="143D9A9F" w:rsidRDefault="6CCEE622" w14:paraId="62E17AC4" w14:textId="5193E46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3.1.2. Tuo atveju, kai Tiekėjas yra jungtinės veiklos </w:t>
      </w:r>
      <w:r w:rsidRPr="143D9A9F" w:rsidR="6CCEE622">
        <w:rPr>
          <w:rFonts w:ascii="Arial" w:hAnsi="Arial" w:eastAsia="Arial" w:cs="Arial"/>
          <w:noProof w:val="0"/>
          <w:sz w:val="18"/>
          <w:szCs w:val="18"/>
          <w:lang w:val="lt-LT"/>
        </w:rPr>
        <w:t>sutarties pagrindu veikianti tiekėjų grupė</w:t>
      </w:r>
      <w:r w:rsidRPr="143D9A9F" w:rsidR="6CCEE622">
        <w:rPr>
          <w:rFonts w:ascii="Arial" w:hAnsi="Arial" w:eastAsia="Arial" w:cs="Arial"/>
          <w:noProof w:val="0"/>
          <w:color w:val="000000" w:themeColor="text1" w:themeTint="FF" w:themeShade="FF"/>
          <w:sz w:val="18"/>
          <w:szCs w:val="18"/>
          <w:lang w:val="lt-LT"/>
        </w:rPr>
        <w:t>,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rsidR="6CCEE622" w:rsidP="143D9A9F" w:rsidRDefault="6CCEE622" w14:paraId="0D6E78A4" w14:textId="12CA72C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6CCEE622" w:rsidP="143D9A9F" w:rsidRDefault="6CCEE622" w14:paraId="26C950B6" w14:textId="5A96038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E23BF51" w14:textId="3B1F0EBA">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3.2.</w:t>
      </w:r>
      <w:r w:rsidRPr="143D9A9F" w:rsidR="6CCEE622">
        <w:rPr>
          <w:rFonts w:ascii="Arial" w:hAnsi="Arial" w:eastAsia="Arial" w:cs="Arial"/>
          <w:noProof w:val="0"/>
          <w:color w:val="000000" w:themeColor="text1" w:themeTint="FF" w:themeShade="FF"/>
          <w:sz w:val="18"/>
          <w:szCs w:val="18"/>
          <w:lang w:val="lt-LT"/>
        </w:rPr>
        <w:t xml:space="preserve">  </w:t>
      </w:r>
      <w:r w:rsidRPr="143D9A9F" w:rsidR="6CCEE622">
        <w:rPr>
          <w:rFonts w:ascii="Arial" w:hAnsi="Arial" w:eastAsia="Arial" w:cs="Arial"/>
          <w:b w:val="1"/>
          <w:bCs w:val="1"/>
          <w:noProof w:val="0"/>
          <w:color w:val="000000" w:themeColor="text1" w:themeTint="FF" w:themeShade="FF"/>
          <w:sz w:val="18"/>
          <w:szCs w:val="18"/>
          <w:lang w:val="lt-LT"/>
        </w:rPr>
        <w:t>Subtiekėjų bei specialistų pasitelkimas ir keitimas</w:t>
      </w:r>
    </w:p>
    <w:p w:rsidR="6CCEE622" w:rsidP="143D9A9F" w:rsidRDefault="6CCEE622" w14:paraId="50F6FE4C" w14:textId="67D8E5E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F8AD231" w14:textId="7081DBE7">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6CCEE622" w:rsidP="143D9A9F" w:rsidRDefault="6CCEE622" w14:paraId="105DB215" w14:textId="1E1B3C81">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3.2.2. Sutarties vykdymui pasitelkiami subtiekėjai ir (ar) specialistai (jeigu tokie pasitelkiami) nurodomi Specialiosiose sąlygose.</w:t>
      </w:r>
    </w:p>
    <w:p w:rsidR="6CCEE622" w:rsidP="143D9A9F" w:rsidRDefault="6CCEE622" w14:paraId="44E92583" w14:textId="7425B67A">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3.2.3. Tiekėjas gali keisti ir (ar) pasitelkti subtiekėjus ir (ar) specialistus šiame Sutarties poskyryje nustatytais atvejais ir tvarka.</w:t>
      </w:r>
    </w:p>
    <w:p w:rsidR="6CCEE622" w:rsidP="143D9A9F" w:rsidRDefault="6CCEE622" w14:paraId="65DBB666" w14:textId="76B6346A">
      <w:pPr>
        <w:tabs>
          <w:tab w:val="left" w:leader="none" w:pos="709"/>
          <w:tab w:val="left" w:leader="none" w:pos="851"/>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3.2.4. Naujas subtiekėjas ar specialistas gali pradėti vykdyti jiems Tiekėjo pavestus įsipareigojimus pagal Sutartį ne anksčiau, nei bus pasirašytas Susitarimas.</w:t>
      </w:r>
    </w:p>
    <w:p w:rsidR="6CCEE622" w:rsidP="143D9A9F" w:rsidRDefault="6CCEE622" w14:paraId="50AF10AD" w14:textId="6055CA15">
      <w:pPr>
        <w:tabs>
          <w:tab w:val="left" w:leader="none" w:pos="709"/>
          <w:tab w:val="left" w:leader="none" w:pos="851"/>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rsidR="6CCEE622" w:rsidP="143D9A9F" w:rsidRDefault="6CCEE622" w14:paraId="23AB42C3" w14:textId="4013679B">
      <w:pPr>
        <w:tabs>
          <w:tab w:val="left" w:leader="none" w:pos="993"/>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3.2.6. Tiekėjas turi teisę Sutarties vykdymui pasitelkti naujus, Specialiosiose sąlygose nenurodytus subtiekėjus, kurių pajėgumais Tiekėjas nesirėmė pirkimo dokumentuose numatytiems kvalifikacijos reikalavimams pagrįsti.</w:t>
      </w:r>
    </w:p>
    <w:p w:rsidR="6CCEE622" w:rsidP="143D9A9F" w:rsidRDefault="6CCEE622" w14:paraId="112EE269" w14:textId="28BB2E38">
      <w:pPr>
        <w:tabs>
          <w:tab w:val="left" w:leader="none" w:pos="993"/>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rsidR="6CCEE622" w:rsidP="143D9A9F" w:rsidRDefault="6CCEE622" w14:paraId="47D50AB4" w14:textId="2E863CF1">
      <w:pPr>
        <w:tabs>
          <w:tab w:val="left" w:leader="none" w:pos="993"/>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3.2.8. Tiekėjas, bet kuriuo Sutarties vykdymo metu, subtiekėjus, kurių pajėgumais Tiekėjas nesirėmė pirkimo dokumentuose numatytiems kvalifikacijos reikalavimams pagrįsti, gali keisti savo nuožiūra.</w:t>
      </w:r>
    </w:p>
    <w:p w:rsidR="6CCEE622" w:rsidP="143D9A9F" w:rsidRDefault="6CCEE622" w14:paraId="3B38FCC8" w14:textId="7DA28DF7">
      <w:pPr>
        <w:tabs>
          <w:tab w:val="left" w:leader="none" w:pos="993"/>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rsidR="6CCEE622" w:rsidP="143D9A9F" w:rsidRDefault="6CCEE622" w14:paraId="5804BDE6" w14:textId="50BF0813">
      <w:pPr>
        <w:tabs>
          <w:tab w:val="left" w:leader="none" w:pos="993"/>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3.2.10. Subtiekėjai, kurių pajėgumais Tiekėjas rėmėsi, kad atitiktų pirkimo dokumentuose nustatytus kvalifikacijos reikalavimus, gali būti keičiami tik šiais atvejais:</w:t>
      </w:r>
    </w:p>
    <w:p w:rsidR="6CCEE622" w:rsidP="143D9A9F" w:rsidRDefault="6CCEE622" w14:paraId="30CFB126" w14:textId="05268B14">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3.2.10.1. kai subtiekėjui iškelta bankroto byla, pradėtas bankroto procesas ne teismo tvarka, jis tampa nemokus arba yra nemokumo tikimybė, sustabdo ūkinę veiklą ar kai įstatymuose ir kituose teisės aktuose nustatyta tvarka susidaro analogiška situacija;</w:t>
      </w:r>
    </w:p>
    <w:p w:rsidR="6CCEE622" w:rsidP="143D9A9F" w:rsidRDefault="6CCEE622" w14:paraId="73569524" w14:textId="0DFA6D73">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3.2.10.2. kai subtiekėjas dėl objektyvių priežasčių (pavyzdžiui, subtiekėjui atsisakius dalyvauti Sutarties vykdyme, nutrūkus teisiniams santykiams su Tiekėju ir pan.) nebegali vykdyti visų ar dalies Sutartyje numatytų įsipareigojimų;</w:t>
      </w:r>
    </w:p>
    <w:p w:rsidR="6CCEE622" w:rsidP="143D9A9F" w:rsidRDefault="6CCEE622" w14:paraId="666750D1" w14:textId="4FB491B6">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3.2.10.3. Tiekėjas ar subtiekėjas privalo pakeisti subtiekėją, jei paaiškėja, kad jis neatitinka jam pirkimo dokumentuose keliamų reikalavimų.</w:t>
      </w:r>
    </w:p>
    <w:p w:rsidR="6CCEE622" w:rsidP="143D9A9F" w:rsidRDefault="6CCEE622" w14:paraId="50C6A3F7" w14:textId="74C6D0E1">
      <w:pPr>
        <w:tabs>
          <w:tab w:val="left" w:leader="none" w:pos="993"/>
        </w:tabs>
        <w:spacing w:before="0" w:beforeAutospacing="off" w:after="0" w:afterAutospacing="off"/>
        <w:ind w:left="720" w:right="0" w:hanging="720"/>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3.2.11. </w:t>
      </w:r>
      <w:r>
        <w:tab/>
      </w:r>
      <w:r w:rsidRPr="143D9A9F" w:rsidR="6CCEE622">
        <w:rPr>
          <w:rFonts w:ascii="Arial" w:hAnsi="Arial" w:eastAsia="Arial" w:cs="Arial"/>
          <w:noProof w:val="0"/>
          <w:sz w:val="18"/>
          <w:szCs w:val="18"/>
          <w:lang w:val="lt-LT"/>
        </w:rPr>
        <w:t>Tiekėjo (ar subtiekėjų) specialistai, vykdantys Sutartį, gali būti keičiami šiais atvejais:</w:t>
      </w:r>
    </w:p>
    <w:p w:rsidR="6CCEE622" w:rsidP="143D9A9F" w:rsidRDefault="6CCEE622" w14:paraId="3A0DEFF7" w14:textId="212C3A20">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6CCEE622" w:rsidP="143D9A9F" w:rsidRDefault="6CCEE622" w14:paraId="4E62CDA5" w14:textId="4EAD51AD">
      <w:pPr>
        <w:tabs>
          <w:tab w:val="left" w:leader="none" w:pos="1134"/>
          <w:tab w:val="left" w:leader="none" w:pos="1418"/>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3.2.11.2. Pirkėjo iniciatyva, jei Pirkėjas turi pagrįstų įtarimų, kad Tiekėjo Sutarties vykdymui paskirtas specialistas nekompetentingas vykdyti nustatytas pareigas;</w:t>
      </w:r>
    </w:p>
    <w:p w:rsidR="6CCEE622" w:rsidP="143D9A9F" w:rsidRDefault="6CCEE622" w14:paraId="3BA8FF3E" w14:textId="01E45FD2">
      <w:pPr>
        <w:tabs>
          <w:tab w:val="left" w:leader="none" w:pos="1134"/>
          <w:tab w:val="left" w:leader="none" w:pos="1276"/>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3.2.11.3. Tiekėjas ar subtiekėjas privalo pakeisti specialistą, jei paaiškėja, kad jis neatitinka jam pirkimo dokumentuose keliamų reikalavimų.</w:t>
      </w:r>
    </w:p>
    <w:p w:rsidR="6CCEE622" w:rsidP="143D9A9F" w:rsidRDefault="6CCEE622" w14:paraId="1BF5A273" w14:textId="6780377F">
      <w:pPr>
        <w:tabs>
          <w:tab w:val="left" w:leader="none" w:pos="567"/>
          <w:tab w:val="left" w:leader="none" w:pos="851"/>
          <w:tab w:val="left" w:leader="none" w:pos="992"/>
        </w:tabs>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rsidR="6CCEE622" w:rsidP="143D9A9F" w:rsidRDefault="6CCEE622" w14:paraId="2DB7B4FC" w14:textId="6A195685">
      <w:pPr>
        <w:tabs>
          <w:tab w:val="left" w:leader="none" w:pos="567"/>
          <w:tab w:val="left" w:leader="none" w:pos="851"/>
          <w:tab w:val="left" w:leader="none" w:pos="992"/>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rsidR="6CCEE622" w:rsidP="143D9A9F" w:rsidRDefault="6CCEE622" w14:paraId="632A368C" w14:textId="3EF22371">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3.2.13.1. argumentuotą rašytinį prašymą pakeisti subtiekėją ir (ar) specialistą, paaiškinant keitimo aplinkybę. Pirkėjas pasilieka teisę paprašyti įrodymų, pagrindžiančių keitimo aplinkybę;</w:t>
      </w:r>
    </w:p>
    <w:p w:rsidR="6CCEE622" w:rsidP="143D9A9F" w:rsidRDefault="6CCEE622" w14:paraId="35ACDB18" w14:textId="76156D4F">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rsidR="6CCEE622" w:rsidP="143D9A9F" w:rsidRDefault="6CCEE622" w14:paraId="58803363" w14:textId="6CD9C4FC">
      <w:pPr>
        <w:tabs>
          <w:tab w:val="left" w:leader="none" w:pos="567"/>
          <w:tab w:val="left" w:leader="none" w:pos="851"/>
          <w:tab w:val="left" w:leader="none" w:pos="992"/>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rsidR="6CCEE622" w:rsidP="143D9A9F" w:rsidRDefault="6CCEE622" w14:paraId="674750FE" w14:textId="7601E32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4E097DD" w14:textId="5064919D">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3.3. Jungtinės veiklos partnerių keitimas</w:t>
      </w:r>
    </w:p>
    <w:p w:rsidR="6CCEE622" w:rsidP="143D9A9F" w:rsidRDefault="6CCEE622" w14:paraId="021CBE3B" w14:textId="097E9785">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7891E76" w14:textId="401BE2B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3.3.1. Tiekėjas, vykdantis Sutartį </w:t>
      </w:r>
      <w:r w:rsidRPr="143D9A9F" w:rsidR="6CCEE622">
        <w:rPr>
          <w:rFonts w:ascii="Arial" w:hAnsi="Arial" w:eastAsia="Arial" w:cs="Arial"/>
          <w:noProof w:val="0"/>
          <w:sz w:val="18"/>
          <w:szCs w:val="18"/>
          <w:lang w:val="lt-LT"/>
        </w:rPr>
        <w:t xml:space="preserve">kaip tiekėjų grupė, veikianti </w:t>
      </w:r>
      <w:r w:rsidRPr="143D9A9F" w:rsidR="6CCEE622">
        <w:rPr>
          <w:rFonts w:ascii="Arial" w:hAnsi="Arial" w:eastAsia="Arial" w:cs="Arial"/>
          <w:noProof w:val="0"/>
          <w:color w:val="000000" w:themeColor="text1" w:themeTint="FF" w:themeShade="FF"/>
          <w:sz w:val="18"/>
          <w:szCs w:val="18"/>
          <w:lang w:val="lt-LT"/>
        </w:rPr>
        <w:t>jungtinės veiklos</w:t>
      </w:r>
      <w:r w:rsidRPr="143D9A9F" w:rsidR="6CCEE622">
        <w:rPr>
          <w:rFonts w:ascii="Arial" w:hAnsi="Arial" w:eastAsia="Arial" w:cs="Arial"/>
          <w:noProof w:val="0"/>
          <w:sz w:val="18"/>
          <w:szCs w:val="18"/>
          <w:lang w:val="lt-LT"/>
        </w:rPr>
        <w:t xml:space="preserve"> sutarties</w:t>
      </w:r>
      <w:r w:rsidRPr="143D9A9F" w:rsidR="6CCEE622">
        <w:rPr>
          <w:rFonts w:ascii="Arial" w:hAnsi="Arial" w:eastAsia="Arial" w:cs="Arial"/>
          <w:noProof w:val="0"/>
          <w:color w:val="000000" w:themeColor="text1" w:themeTint="FF" w:themeShade="FF"/>
          <w:sz w:val="18"/>
          <w:szCs w:val="18"/>
          <w:lang w:val="lt-LT"/>
        </w:rPr>
        <w:t xml:space="preserve">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6CCEE622" w:rsidP="143D9A9F" w:rsidRDefault="6CCEE622" w14:paraId="1017C74C" w14:textId="4E0A2EC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6CCEE622" w:rsidP="143D9A9F" w:rsidRDefault="6CCEE622" w14:paraId="3B2B0E22" w14:textId="78DE0AA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3.3.3. Tiekėjas privalo ne vėliau nei prieš 10 (dešimt) darbo dienų iki numatomo Partnerio keitimo arba atsisakymo pateikti Pirkėjui šiuos dokumentus:</w:t>
      </w:r>
    </w:p>
    <w:p w:rsidR="6CCEE622" w:rsidP="143D9A9F" w:rsidRDefault="6CCEE622" w14:paraId="7124BEC2" w14:textId="371200D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3.3.3.1. argumentuotą prašymą pakeisti Tiekėjo sudėtį ir įrodymus, pagrindžiančius bent vieną Partnerio atsisakymo ar keitimo aplinkybę, nurodytą Sutartyje;</w:t>
      </w:r>
    </w:p>
    <w:p w:rsidR="6CCEE622" w:rsidP="143D9A9F" w:rsidRDefault="6CCEE622" w14:paraId="6D7E535C" w14:textId="1363F82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6CCEE622" w:rsidP="143D9A9F" w:rsidRDefault="6CCEE622" w14:paraId="7252D11E" w14:textId="0DB2917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w:t>
      </w:r>
      <w:r w:rsidRPr="143D9A9F" w:rsidR="6CCEE622">
        <w:rPr>
          <w:rFonts w:ascii="Arial" w:hAnsi="Arial" w:eastAsia="Arial" w:cs="Arial"/>
          <w:noProof w:val="0"/>
          <w:sz w:val="18"/>
          <w:szCs w:val="18"/>
          <w:lang w:val="lt-LT"/>
        </w:rPr>
        <w:t xml:space="preserve">bei reikalavimams </w:t>
      </w:r>
      <w:r w:rsidRPr="143D9A9F" w:rsidR="6CCEE622">
        <w:rPr>
          <w:rFonts w:ascii="Arial" w:hAnsi="Arial" w:eastAsia="Arial" w:cs="Arial"/>
          <w:noProof w:val="0"/>
          <w:color w:val="000000" w:themeColor="text1" w:themeTint="FF" w:themeShade="FF"/>
          <w:sz w:val="18"/>
          <w:szCs w:val="18"/>
          <w:lang w:val="lt-LT"/>
        </w:rPr>
        <w:t>nebūti registruotu (nuolat gyvenančiu ar turinčiu pilietybę) nepatikimomis laikomose valstybėse ar teritorijose (jei taikoma).</w:t>
      </w:r>
    </w:p>
    <w:p w:rsidR="6CCEE622" w:rsidP="143D9A9F" w:rsidRDefault="6CCEE622" w14:paraId="6A9532DB" w14:textId="68B09C3D">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3.3.4. Pirkėjas, gavęs Tiekėjo prašymą su kitais Sutartyje nurodytais dokumentais, per 10 (dešimt) darbo dienų įvertina keitimo galimybes ir raštu informuoja Tiekėją apie sutikimą arba apie ne</w:t>
      </w:r>
      <w:r w:rsidRPr="143D9A9F" w:rsidR="6CCEE622">
        <w:rPr>
          <w:rFonts w:ascii="Arial" w:hAnsi="Arial" w:eastAsia="Arial" w:cs="Arial"/>
          <w:noProof w:val="0"/>
          <w:sz w:val="18"/>
          <w:szCs w:val="18"/>
          <w:lang w:val="lt-LT"/>
        </w:rPr>
        <w:t xml:space="preserve">sutikimą </w:t>
      </w:r>
      <w:r w:rsidRPr="143D9A9F" w:rsidR="6CCEE622">
        <w:rPr>
          <w:rFonts w:ascii="Arial" w:hAnsi="Arial" w:eastAsia="Arial" w:cs="Arial"/>
          <w:noProof w:val="0"/>
          <w:color w:val="000000" w:themeColor="text1" w:themeTint="FF" w:themeShade="FF"/>
          <w:sz w:val="18"/>
          <w:szCs w:val="18"/>
          <w:lang w:val="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6CCEE622" w:rsidP="143D9A9F" w:rsidRDefault="6CCEE622" w14:paraId="2A9992F3" w14:textId="014F49A1">
      <w:pPr>
        <w:spacing w:before="0" w:beforeAutospacing="off" w:after="0" w:afterAutospacing="off"/>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 </w:t>
      </w:r>
    </w:p>
    <w:p w:rsidR="6CCEE622" w:rsidP="143D9A9F" w:rsidRDefault="6CCEE622" w14:paraId="22212BA0" w14:textId="7A03A490">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09E4D7B" w14:textId="5051C941">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3.4.  Susitarimai dėl tiesioginio atsiskaitymo su subtiekėjais</w:t>
      </w:r>
    </w:p>
    <w:p w:rsidR="6CCEE622" w:rsidP="143D9A9F" w:rsidRDefault="6CCEE622" w14:paraId="0C1E5B82" w14:textId="2DE2092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B860E5A" w14:textId="1A0451A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3.4.1. Subtiekėjams pageidaujant, Pirkėjas su jais atsiskaitys tiesiogiai. Pirkėjas numato tiesioginio atsiskaitymo galimybę su Sutartyje nurodytais subtiekėjais tokiomis sąlygomis ir tvarka: </w:t>
      </w:r>
    </w:p>
    <w:p w:rsidR="6CCEE622" w:rsidP="143D9A9F" w:rsidRDefault="6CCEE622" w14:paraId="0ADC12BE" w14:textId="14B2A60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143D9A9F" w:rsidR="6CCEE622">
        <w:rPr>
          <w:rFonts w:ascii="Arial" w:hAnsi="Arial" w:eastAsia="Arial" w:cs="Arial"/>
          <w:b w:val="1"/>
          <w:bCs w:val="1"/>
          <w:noProof w:val="0"/>
          <w:color w:val="5C5D5D"/>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naujų subtiekėjų pasitelkimą visu Sutarties vykdymo metu;</w:t>
      </w:r>
    </w:p>
    <w:p w:rsidR="6CCEE622" w:rsidP="143D9A9F" w:rsidRDefault="6CCEE622" w14:paraId="20CE2B4E" w14:textId="0ECD85D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3.4.1.2. Pirkėjas ne vėliau kaip per 3 (tris) darbo dienas nuo Bendrųjų sąlygų 3.4.1.1 papunktyje nurodytos informacijos gavimo dienos raštu informuoja subtiekėjus apie tiesioginio atsiskaitymo galimybę;</w:t>
      </w:r>
    </w:p>
    <w:p w:rsidR="6CCEE622" w:rsidP="143D9A9F" w:rsidRDefault="6CCEE622" w14:paraId="0A5EA86C" w14:textId="0E943F7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r w:rsidRPr="143D9A9F" w:rsidR="6CCEE622">
        <w:rPr>
          <w:rFonts w:ascii="Arial" w:hAnsi="Arial" w:eastAsia="Arial" w:cs="Arial"/>
          <w:noProof w:val="0"/>
          <w:color w:val="000000" w:themeColor="text1" w:themeTint="FF" w:themeShade="FF"/>
          <w:sz w:val="18"/>
          <w:szCs w:val="18"/>
          <w:lang w:val="lt-LT"/>
        </w:rPr>
        <w:t>subtiekimo</w:t>
      </w:r>
      <w:r w:rsidRPr="143D9A9F" w:rsidR="6CCEE622">
        <w:rPr>
          <w:rFonts w:ascii="Arial" w:hAnsi="Arial" w:eastAsia="Arial" w:cs="Arial"/>
          <w:noProof w:val="0"/>
          <w:color w:val="000000" w:themeColor="text1" w:themeTint="FF" w:themeShade="FF"/>
          <w:sz w:val="18"/>
          <w:szCs w:val="18"/>
          <w:lang w:val="lt-LT"/>
        </w:rPr>
        <w:t xml:space="preserve"> sutartyje nustatytus reikalavimus;</w:t>
      </w:r>
    </w:p>
    <w:p w:rsidR="6CCEE622" w:rsidP="143D9A9F" w:rsidRDefault="6CCEE622" w14:paraId="38D4F322" w14:textId="451458D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3.4.1.4. tiesioginio atsiskaitymo su subtiekėjais galimybė nekeičia Tiekėjo atsakomybės dėl Sutarties įvykdymo.</w:t>
      </w:r>
    </w:p>
    <w:p w:rsidR="6CCEE622" w:rsidP="143D9A9F" w:rsidRDefault="6CCEE622" w14:paraId="27F1C9CE" w14:textId="13D008A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143D9A9F" w:rsidP="143D9A9F" w:rsidRDefault="143D9A9F" w14:paraId="3389B9E4" w14:textId="5D349936">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p>
    <w:p w:rsidR="143D9A9F" w:rsidP="143D9A9F" w:rsidRDefault="143D9A9F" w14:paraId="0B433EA0" w14:textId="105DE5C2">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p>
    <w:p w:rsidR="143D9A9F" w:rsidP="143D9A9F" w:rsidRDefault="143D9A9F" w14:paraId="052987AB" w14:textId="7D8F0031">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p>
    <w:p w:rsidR="6CCEE622" w:rsidP="143D9A9F" w:rsidRDefault="6CCEE622" w14:paraId="3093298E" w14:textId="7D82A36E">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4.  ŠALIŲ BENDRADARBIAVIMAS</w:t>
      </w:r>
    </w:p>
    <w:p w:rsidR="6CCEE622" w:rsidP="143D9A9F" w:rsidRDefault="6CCEE622" w14:paraId="77B3B98F" w14:textId="3AFC247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F3AF08D" w14:textId="50F11764">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4.1.  Šalių bendradarbiavimo pareiga</w:t>
      </w:r>
    </w:p>
    <w:p w:rsidR="6CCEE622" w:rsidP="143D9A9F" w:rsidRDefault="6CCEE622" w14:paraId="66C0CB6A" w14:textId="0C24BF27">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7739F7D" w14:textId="4C42BC3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6CCEE622" w:rsidP="143D9A9F" w:rsidRDefault="6CCEE622" w14:paraId="25CADE0B" w14:textId="2E83E06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4.1.2. Šalys įsipareigoja užtikrinti, kad viena kitai teiks dokumentus ir (ar) kitą informaciją, kurie yra būtini Šalių tinkamam įsipareigojimų įvykdymui pagal Sutartį.</w:t>
      </w:r>
    </w:p>
    <w:p w:rsidR="6CCEE622" w:rsidP="143D9A9F" w:rsidRDefault="6CCEE622" w14:paraId="76BA2DF2" w14:textId="0F1B49D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4.1.3. Jeigu Šalis susiduria su Sutarties vykdymo kliūtimi, ji turi nedelsdama, bet ne vėliau kaip per 5 (penkias) darbo dienas, įspėti kitą Šalį apie tokias kliūtis ir imtis visų nuo jos priklausančių protingų priemonių toms kliūtims pašalinti.</w:t>
      </w:r>
    </w:p>
    <w:p w:rsidR="6CCEE622" w:rsidP="143D9A9F" w:rsidRDefault="6CCEE622" w14:paraId="4D6E1C86" w14:textId="69C4B602">
      <w:pPr>
        <w:spacing w:before="0" w:beforeAutospacing="off" w:after="0" w:afterAutospacing="off"/>
        <w:ind w:firstLine="115"/>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3E4E9E9" w14:textId="066725BF">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4.2.  Kontaktiniai asmenys</w:t>
      </w:r>
    </w:p>
    <w:p w:rsidR="6CCEE622" w:rsidP="143D9A9F" w:rsidRDefault="6CCEE622" w14:paraId="6ABFBBC1" w14:textId="2DE7DC4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A971BDB" w14:textId="219809A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rsidR="6CCEE622" w:rsidP="143D9A9F" w:rsidRDefault="6CCEE622" w14:paraId="0F2DED37" w14:textId="793552A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6CCEE622" w:rsidP="143D9A9F" w:rsidRDefault="6CCEE622" w14:paraId="3D45AF8D" w14:textId="1381ADC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6CCEE622" w:rsidP="143D9A9F" w:rsidRDefault="6CCEE622" w14:paraId="2D3B0092" w14:textId="4F2AF65C">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DC412BD" w14:textId="47B6C796">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5.  SUTARTIES VYKDYMO METU PATEIKIAMI DOKUMENTAI</w:t>
      </w:r>
    </w:p>
    <w:p w:rsidR="6CCEE622" w:rsidP="143D9A9F" w:rsidRDefault="6CCEE622" w14:paraId="6F2FAD4A" w14:textId="6047284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C341F40" w14:textId="68AAFC1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5.1. Jeigu Tiekėjas turi parengti ir (ar) pateikti Pirkėjui Prekių naudojimo instrukcijas, jos turi būti aiškios ir detalios, kad Pirkėjas, vadovaudamasis jomis, galėtų tinkamai naudoti patiektas Prekes.</w:t>
      </w:r>
    </w:p>
    <w:p w:rsidR="6CCEE622" w:rsidP="143D9A9F" w:rsidRDefault="6CCEE622" w14:paraId="77BB3F1F" w14:textId="7992C65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6CCEE622" w:rsidP="143D9A9F" w:rsidRDefault="6CCEE622" w14:paraId="7A1C55DE" w14:textId="37D82E9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5.3. Jei Prekių naudojimui būtiniems dokumentams reikalingas vertimas, su tuo susijusios išlaidos tenka Tiekėjui. Jei Tiekėjas Prekių naudojimui būtinus dokumentus verčia savarankiškai, jis atsako už šių dokumentų vertimo tikslumą.</w:t>
      </w:r>
    </w:p>
    <w:p w:rsidR="6CCEE622" w:rsidP="143D9A9F" w:rsidRDefault="6CCEE622" w14:paraId="30D4A634" w14:textId="34250BA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31CD5EE" w14:textId="24F8704B">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6.  PREKIŲ TIEKIMO PABAIGA IR PREKIŲ PRIĖMIMAS</w:t>
      </w:r>
    </w:p>
    <w:p w:rsidR="6CCEE622" w:rsidP="143D9A9F" w:rsidRDefault="6CCEE622" w14:paraId="206AD02A" w14:textId="517A330D">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DC4C688" w14:textId="406D3071">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6.1.  Prekių tiekimo pabaiga</w:t>
      </w:r>
    </w:p>
    <w:p w:rsidR="6CCEE622" w:rsidP="143D9A9F" w:rsidRDefault="6CCEE622" w14:paraId="175E76C0" w14:textId="67CA534C">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AE52AC8" w14:textId="7B0E770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 Prekių tiekimas laikomas užbaigtu, kai yra įvykdytos visos šios sąlygos:</w:t>
      </w:r>
    </w:p>
    <w:p w:rsidR="6CCEE622" w:rsidP="143D9A9F" w:rsidRDefault="6CCEE622" w14:paraId="34034CC5" w14:textId="0C3838E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6.1.1.1. Tiekėjas pristatė visas Prekes pagal Sutarties ir įstatymų bei kitų teisės aktų reikalavimus (ir kai suteiktos visos su Prekėmis susijusios paslaugos, jei to reikalaujama);</w:t>
      </w:r>
    </w:p>
    <w:p w:rsidR="6CCEE622" w:rsidP="143D9A9F" w:rsidRDefault="6CCEE622" w14:paraId="1ED23A20" w14:textId="7F8C605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6.1.1.2. Tiekėjas perdavė Pirkėjui visą reikalingą dokumentaciją, įskaitant naudojimo instrukcijas, sertifikatus ir garantijas (jei to reikalaujama);</w:t>
      </w:r>
    </w:p>
    <w:p w:rsidR="6CCEE622" w:rsidP="143D9A9F" w:rsidRDefault="6CCEE622" w14:paraId="39FC8754" w14:textId="7D6C276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6.1.1.3. Tiekėjas apmokė Pirkėjo personalą, kaip naudoti Prekes (jeigu to reikalaujama);</w:t>
      </w:r>
    </w:p>
    <w:p w:rsidR="6CCEE622" w:rsidP="143D9A9F" w:rsidRDefault="6CCEE622" w14:paraId="35BAE5F0" w14:textId="74D3248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6.1.1.4. buvo pasirašytas Prekių perdavimo-priėmimo aktas ar Prekių perdavimo–priėmimo aktai, jei numatytas Prekių pristatymas dalimis, ar kitas Sutartyje numatytas dokumentas, nuo kurio pasirašymo laikoma, kad Prekės buvo priimtos;</w:t>
      </w:r>
    </w:p>
    <w:p w:rsidR="6CCEE622" w:rsidP="143D9A9F" w:rsidRDefault="6CCEE622" w14:paraId="7E4182CD" w14:textId="231FACB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rsidR="6CCEE622" w:rsidP="143D9A9F" w:rsidRDefault="6CCEE622" w14:paraId="64541322" w14:textId="7CE8774B">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D50DB3D" w14:textId="6354D242">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6.2.  Prekių perdavimas–priėmimas</w:t>
      </w:r>
    </w:p>
    <w:p w:rsidR="6CCEE622" w:rsidP="143D9A9F" w:rsidRDefault="6CCEE622" w14:paraId="05E7F9F7" w14:textId="1485AB8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92ADDB6" w14:textId="7E9F67F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6CCEE622" w:rsidP="143D9A9F" w:rsidRDefault="6CCEE622" w14:paraId="48056DE4" w14:textId="2A70DED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6CCEE622" w:rsidP="143D9A9F" w:rsidRDefault="6CCEE622" w14:paraId="143CBCBD" w14:textId="6D0D883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6.2.3. Tiekėjui pristačius Prekes, Pirkėjas atlieka jų patikrinimą ir privalo:</w:t>
      </w:r>
    </w:p>
    <w:p w:rsidR="6CCEE622" w:rsidP="143D9A9F" w:rsidRDefault="6CCEE622" w14:paraId="07AF63F9" w14:textId="650C610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6.2.3.1. ne vėliau kaip per 5 (penkias) darbo dienas nuo faktinio Prekių perdavimo priimti Prekes, pasirašydamas Prekių perdavimo–priėmimo aktą; arba</w:t>
      </w:r>
    </w:p>
    <w:p w:rsidR="6CCEE622" w:rsidP="143D9A9F" w:rsidRDefault="6CCEE622" w14:paraId="46C8399F" w14:textId="662BF89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143D9A9F" w:rsidR="6CCEE622">
        <w:rPr>
          <w:rFonts w:ascii="Arial" w:hAnsi="Arial" w:eastAsia="Arial" w:cs="Arial"/>
          <w:b w:val="1"/>
          <w:bCs w:val="1"/>
          <w:noProof w:val="0"/>
          <w:color w:val="000000" w:themeColor="text1" w:themeTint="FF" w:themeShade="FF"/>
          <w:sz w:val="18"/>
          <w:szCs w:val="18"/>
          <w:lang w:val="lt-LT"/>
        </w:rPr>
        <w:t>Defektų aktas</w:t>
      </w:r>
      <w:r w:rsidRPr="143D9A9F" w:rsidR="6CCEE622">
        <w:rPr>
          <w:rFonts w:ascii="Arial" w:hAnsi="Arial" w:eastAsia="Arial" w:cs="Arial"/>
          <w:noProof w:val="0"/>
          <w:color w:val="000000" w:themeColor="text1" w:themeTint="FF" w:themeShade="FF"/>
          <w:sz w:val="18"/>
          <w:szCs w:val="18"/>
          <w:lang w:val="lt-LT"/>
        </w:rPr>
        <w:t>); arba</w:t>
      </w:r>
    </w:p>
    <w:p w:rsidR="6CCEE622" w:rsidP="143D9A9F" w:rsidRDefault="6CCEE622" w14:paraId="290217F0" w14:textId="1E62DE1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6.2.3.3. atsisakyti priimti Prekes ar jų dalį ir įteikti (arba išsiųsti) Defektų aktą Tiekėjui dėl netinkamų Prekių ar jų dalies. </w:t>
      </w:r>
    </w:p>
    <w:p w:rsidR="6CCEE622" w:rsidP="143D9A9F" w:rsidRDefault="6CCEE622" w14:paraId="3CA76A4C" w14:textId="4F02485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6.2.4. Prekių perdavimo–priėmimo akte turi būti nurodoma data, kada Tiekėjas pristatė visas Prekes (ar atitinkamą jų dalį, kai Sutartyje numatytas pristatymas dalimis) ir pateikė visus reikiamus dokumentus.</w:t>
      </w:r>
    </w:p>
    <w:p w:rsidR="6CCEE622" w:rsidP="143D9A9F" w:rsidRDefault="6CCEE622" w14:paraId="6478CF43" w14:textId="794C792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6CCEE622" w:rsidP="143D9A9F" w:rsidRDefault="6CCEE622" w14:paraId="15DDFA64" w14:textId="5F1C200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6CCEE622" w:rsidP="143D9A9F" w:rsidRDefault="6CCEE622" w14:paraId="5A67AA5E" w14:textId="3DA8F32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6.2.7. Jeigu Pirkėjas per 5 (penkias) darbo dienas </w:t>
      </w:r>
      <w:r w:rsidRPr="143D9A9F" w:rsidR="6CCEE622">
        <w:rPr>
          <w:rFonts w:ascii="Arial" w:hAnsi="Arial" w:eastAsia="Arial" w:cs="Arial"/>
          <w:noProof w:val="0"/>
          <w:sz w:val="18"/>
          <w:szCs w:val="18"/>
          <w:lang w:val="lt-LT"/>
        </w:rPr>
        <w:t xml:space="preserve">nuo Prekių perdavimo–priėmimo akto gavimo </w:t>
      </w:r>
      <w:r w:rsidRPr="143D9A9F" w:rsidR="6CCEE622">
        <w:rPr>
          <w:rFonts w:ascii="Arial" w:hAnsi="Arial" w:eastAsia="Arial" w:cs="Arial"/>
          <w:noProof w:val="0"/>
          <w:color w:val="000000" w:themeColor="text1" w:themeTint="FF" w:themeShade="FF"/>
          <w:sz w:val="18"/>
          <w:szCs w:val="18"/>
          <w:lang w:val="lt-LT"/>
        </w:rPr>
        <w:t>nepateikia (neišsiunčia) Tiekėjui Defektų akto, laikoma, kad Pirkėjas Prekes priėmė ir joms pretenzijų neturi.</w:t>
      </w:r>
    </w:p>
    <w:p w:rsidR="6CCEE622" w:rsidP="143D9A9F" w:rsidRDefault="6CCEE622" w14:paraId="188DAEE8" w14:textId="1548F4E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6.2.8. Prekių praradimo ar sugadinimo ar atsitiktinio žuvimo rizika Pirkėjui iš Tiekėjo pereina nuo faktinio tokių Prekių priėmimo momento.</w:t>
      </w:r>
    </w:p>
    <w:p w:rsidR="6CCEE622" w:rsidP="143D9A9F" w:rsidRDefault="6CCEE622" w14:paraId="6B910982" w14:textId="215C3E1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6.2.9. Pirkėjas turi teisę naudotis Prekėmis tik po Prekių perdavimo-priėmimo akto pasirašymo.</w:t>
      </w:r>
    </w:p>
    <w:p w:rsidR="6CCEE622" w:rsidP="143D9A9F" w:rsidRDefault="6CCEE622" w14:paraId="288FB204" w14:textId="6F74FE9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6CCEE622" w:rsidP="143D9A9F" w:rsidRDefault="6CCEE622" w14:paraId="0B1F3107" w14:textId="1F3AC37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1A14CCD" w14:textId="42CF659D">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7.  TIEKĖJO GARANTINIAI ĮSIPAREIGOJIMAI</w:t>
      </w:r>
    </w:p>
    <w:p w:rsidR="6CCEE622" w:rsidP="143D9A9F" w:rsidRDefault="6CCEE622" w14:paraId="6EF95390" w14:textId="1D301EDD">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BC91868" w14:textId="45859974">
      <w:pPr>
        <w:spacing w:before="0" w:beforeAutospacing="off" w:after="0" w:afterAutospacing="off"/>
        <w:ind w:left="360" w:right="0" w:hanging="360"/>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7.1.  Garantiniai terminai (jei taikoma)</w:t>
      </w:r>
    </w:p>
    <w:p w:rsidR="6CCEE622" w:rsidP="143D9A9F" w:rsidRDefault="6CCEE622" w14:paraId="73CCF005" w14:textId="5C0FBB43">
      <w:pPr>
        <w:spacing w:before="0" w:beforeAutospacing="off" w:after="0" w:afterAutospacing="off"/>
        <w:ind w:left="360" w:right="0"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0192873" w14:textId="730F00E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6CCEE622" w:rsidP="143D9A9F" w:rsidRDefault="6CCEE622" w14:paraId="72D120F9" w14:textId="708D5AF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6CCEE622" w:rsidP="143D9A9F" w:rsidRDefault="6CCEE622" w14:paraId="2B3CAF2E" w14:textId="07A673B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6CCEE622" w:rsidP="143D9A9F" w:rsidRDefault="6CCEE622" w14:paraId="504B55B6" w14:textId="3815F96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A16F811" w14:textId="3F9A8430">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7.2.  Pretenzijos dėl Prekių trūkumų</w:t>
      </w:r>
    </w:p>
    <w:p w:rsidR="6CCEE622" w:rsidP="143D9A9F" w:rsidRDefault="6CCEE622" w14:paraId="6242C0E4" w14:textId="3C3174F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4CED063" w14:textId="003698A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6CCEE622" w:rsidP="143D9A9F" w:rsidRDefault="6CCEE622" w14:paraId="2B5449E8" w14:textId="1239F36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6CCEE622" w:rsidP="143D9A9F" w:rsidRDefault="6CCEE622" w14:paraId="5D93EBA2" w14:textId="45CFB716">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6CCEE622" w:rsidP="143D9A9F" w:rsidRDefault="6CCEE622" w14:paraId="0B3E1D2F" w14:textId="2173B0D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7.2.3.1. jei Prekės atitinka Sutartyje </w:t>
      </w:r>
      <w:r w:rsidRPr="143D9A9F" w:rsidR="6CCEE622">
        <w:rPr>
          <w:rFonts w:ascii="Arial" w:hAnsi="Arial" w:eastAsia="Arial" w:cs="Arial"/>
          <w:noProof w:val="0"/>
          <w:sz w:val="18"/>
          <w:szCs w:val="18"/>
          <w:lang w:val="lt-LT"/>
        </w:rPr>
        <w:t>ir įstatymuose bei kituose teisės aktuose nurodytus reikalavimus</w:t>
      </w:r>
      <w:r w:rsidRPr="143D9A9F" w:rsidR="6CCEE622">
        <w:rPr>
          <w:rFonts w:ascii="Arial" w:hAnsi="Arial" w:eastAsia="Arial" w:cs="Arial"/>
          <w:noProof w:val="0"/>
          <w:color w:val="000000" w:themeColor="text1" w:themeTint="FF" w:themeShade="FF"/>
          <w:sz w:val="18"/>
          <w:szCs w:val="18"/>
          <w:lang w:val="lt-LT"/>
        </w:rPr>
        <w:t xml:space="preserve"> – Pirkėjas;</w:t>
      </w:r>
    </w:p>
    <w:p w:rsidR="6CCEE622" w:rsidP="143D9A9F" w:rsidRDefault="6CCEE622" w14:paraId="3CD8B287" w14:textId="60FACB2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7.2.3.2. jei Prekės neatitinka Sutartyje </w:t>
      </w:r>
      <w:r w:rsidRPr="143D9A9F" w:rsidR="6CCEE622">
        <w:rPr>
          <w:rFonts w:ascii="Arial" w:hAnsi="Arial" w:eastAsia="Arial" w:cs="Arial"/>
          <w:noProof w:val="0"/>
          <w:sz w:val="18"/>
          <w:szCs w:val="18"/>
          <w:lang w:val="lt-LT"/>
        </w:rPr>
        <w:t>ir įstatymuose bei kituose teisės aktuose nurodytų reikalavimų</w:t>
      </w:r>
      <w:r w:rsidRPr="143D9A9F" w:rsidR="6CCEE622">
        <w:rPr>
          <w:rFonts w:ascii="Arial" w:hAnsi="Arial" w:eastAsia="Arial" w:cs="Arial"/>
          <w:noProof w:val="0"/>
          <w:color w:val="000000" w:themeColor="text1" w:themeTint="FF" w:themeShade="FF"/>
          <w:sz w:val="18"/>
          <w:szCs w:val="18"/>
          <w:lang w:val="lt-LT"/>
        </w:rPr>
        <w:t xml:space="preserve"> – Tiekėjas.</w:t>
      </w:r>
    </w:p>
    <w:p w:rsidR="6CCEE622" w:rsidP="143D9A9F" w:rsidRDefault="6CCEE622" w14:paraId="078609B8" w14:textId="34D45932">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7.2.4. Ekspertizės išvados Šalims yra privalomos.</w:t>
      </w:r>
    </w:p>
    <w:p w:rsidR="6CCEE622" w:rsidP="143D9A9F" w:rsidRDefault="6CCEE622" w14:paraId="431E7D54" w14:textId="3BE4EB88">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6CCEE622" w:rsidP="143D9A9F" w:rsidRDefault="6CCEE622" w14:paraId="70F0E841" w14:textId="48FA38BD">
      <w:pPr>
        <w:spacing w:before="0" w:beforeAutospacing="off" w:after="0" w:afterAutospacing="off"/>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 </w:t>
      </w:r>
    </w:p>
    <w:p w:rsidR="6CCEE622" w:rsidP="143D9A9F" w:rsidRDefault="6CCEE622" w14:paraId="4A3EA87A" w14:textId="01DBAD7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6FD8F56" w14:textId="1E247CBC">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7.3.  Prekių trūkumų šalinimas</w:t>
      </w:r>
    </w:p>
    <w:p w:rsidR="6CCEE622" w:rsidP="143D9A9F" w:rsidRDefault="6CCEE622" w14:paraId="4E44043F" w14:textId="27BA071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C2B8BC6" w14:textId="5C61A12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7.3.1. Tiekėjas privalo nemokamai pašalinti Prekių trūkumus, sutaisydamas Prekes ar jų dalį arba pakeisdamas Prekę nauja Preke ar jos dalimi.</w:t>
      </w:r>
    </w:p>
    <w:p w:rsidR="6CCEE622" w:rsidP="143D9A9F" w:rsidRDefault="6CCEE622" w14:paraId="3568A4FD" w14:textId="0717E8E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6CCEE622" w:rsidP="143D9A9F" w:rsidRDefault="6CCEE622" w14:paraId="31F2BCAB" w14:textId="0A97D93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7.3.3. Sutaisytoje Prekių dalyje pakartotinai nustačius Prekių trūkumų, Tiekėjas privalo pakeisti Prekes naujomis kokybiškomis Prekėmis, nebent Pirkėjas raštu sutiktų Prekes dar kartą taisyti.</w:t>
      </w:r>
    </w:p>
    <w:p w:rsidR="6CCEE622" w:rsidP="143D9A9F" w:rsidRDefault="6CCEE622" w14:paraId="3C4BD403" w14:textId="1530BC1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7.3.4. Pašalinus Prekių trūkumus, garantinis terminas sutaisytajai Prekių daliai ar naujoms Prekėms vėl pradedamas skaičiuoti nuo tinkamai sutaisytų ar pakeistų Prekių (ar jų dalių) perdavimo Pirkėjui dienos.</w:t>
      </w:r>
    </w:p>
    <w:p w:rsidR="6CCEE622" w:rsidP="143D9A9F" w:rsidRDefault="6CCEE622" w14:paraId="07C53FA6" w14:textId="6B4C24C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6CCEE622" w:rsidP="143D9A9F" w:rsidRDefault="6CCEE622" w14:paraId="21596F4B" w14:textId="70C123B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7.3.6. Tiekėjas, pašalinęs visus Prekių trūkumus, privalo apie tai informuoti Pirkėją.</w:t>
      </w:r>
    </w:p>
    <w:p w:rsidR="6CCEE622" w:rsidP="143D9A9F" w:rsidRDefault="6CCEE622" w14:paraId="21FD0320" w14:textId="4A36E3D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7.3.7. Pirkėjas per 5 (penkias) darbo dienas po Tiekėjo pranešimo apie Prekių trūkumų pašalinimą gavimo privalo patikrinti trūkumus, nurodytus Defektų akte arba Pirkėjo pretenzijoje, ir raštu patvirtinti, kurie Prekių trūkumai buvo pašalinti.</w:t>
      </w:r>
    </w:p>
    <w:p w:rsidR="6CCEE622" w:rsidP="143D9A9F" w:rsidRDefault="6CCEE622" w14:paraId="4D720DDE" w14:textId="6852711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174D287" w14:textId="704B6AC2">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7.4.  Pirkėjo teisės, Tiekėjui nepašalinus Prekių trūkumų</w:t>
      </w:r>
    </w:p>
    <w:p w:rsidR="6CCEE622" w:rsidP="143D9A9F" w:rsidRDefault="6CCEE622" w14:paraId="6BEC992A" w14:textId="7C874D6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0954671" w14:textId="708FF20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7.4.1. Jeigu Tiekėjas atsisako pašalinti arba nepašalina Prekių trūkumų per Pirkėjo nustatytus protingus terminus, Pirkėjas turi teisę:</w:t>
      </w:r>
    </w:p>
    <w:p w:rsidR="6CCEE622" w:rsidP="143D9A9F" w:rsidRDefault="6CCEE622" w14:paraId="027D8831" w14:textId="7F11FFCA">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7.4.1.1. pašalinti Prekių trūkumus pats arba pasamdydamas trečiuosius asmenis, iš anksto apie tai informuodamas Tiekėją, ir pareikalauti Tiekėjo atlyginti Prekių ekspertizės bei Prekių trūkumų </w:t>
      </w:r>
      <w:r w:rsidRPr="143D9A9F" w:rsidR="6CCEE622">
        <w:rPr>
          <w:rFonts w:ascii="Arial" w:hAnsi="Arial" w:eastAsia="Arial" w:cs="Arial"/>
          <w:noProof w:val="0"/>
          <w:sz w:val="18"/>
          <w:szCs w:val="18"/>
          <w:lang w:val="lt-LT"/>
        </w:rPr>
        <w:t>šalinimo išlaidas ir padengti patirtus nuostolius; arba</w:t>
      </w:r>
    </w:p>
    <w:p w:rsidR="6CCEE622" w:rsidP="143D9A9F" w:rsidRDefault="6CCEE622" w14:paraId="17A00DC5" w14:textId="10B89170">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7.4.1.2. 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rsidR="6CCEE622" w:rsidP="143D9A9F" w:rsidRDefault="6CCEE622" w14:paraId="467458CD" w14:textId="7FFC0FE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sz w:val="18"/>
          <w:szCs w:val="18"/>
          <w:lang w:val="lt-LT"/>
        </w:rPr>
        <w:t xml:space="preserve">7.4.1.3. grąžinti Prekes Tiekėjui ir nemokėti už tokias Prekes ar reikalauti grąžinti </w:t>
      </w:r>
      <w:r w:rsidRPr="143D9A9F" w:rsidR="6CCEE622">
        <w:rPr>
          <w:rFonts w:ascii="Arial" w:hAnsi="Arial" w:eastAsia="Arial" w:cs="Arial"/>
          <w:noProof w:val="0"/>
          <w:color w:val="000000" w:themeColor="text1" w:themeTint="FF" w:themeShade="FF"/>
          <w:sz w:val="18"/>
          <w:szCs w:val="18"/>
          <w:lang w:val="lt-LT"/>
        </w:rPr>
        <w:t>už Prekes sumokėtą sumą bei nutraukti Sutartį.</w:t>
      </w:r>
    </w:p>
    <w:p w:rsidR="6CCEE622" w:rsidP="143D9A9F" w:rsidRDefault="6CCEE622" w14:paraId="1D3B8029" w14:textId="70C6483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7.4.2. Tiekėjui pagal Sutartį mokėtina suma sumažinama tiek, kiek sumažėja Prekių vertė Pirkėjui dėl Prekių trūkumų, </w:t>
      </w:r>
      <w:r w:rsidRPr="143D9A9F" w:rsidR="6CCEE622">
        <w:rPr>
          <w:rFonts w:ascii="Arial" w:hAnsi="Arial" w:eastAsia="Arial" w:cs="Arial"/>
          <w:noProof w:val="0"/>
          <w:sz w:val="18"/>
          <w:szCs w:val="18"/>
          <w:lang w:val="lt-LT"/>
        </w:rPr>
        <w:t>jeigu tokia Prekių vertė gali būti išskaitoma iš bendros Prekių vertės</w:t>
      </w:r>
      <w:r w:rsidRPr="143D9A9F" w:rsidR="6CCEE622">
        <w:rPr>
          <w:rFonts w:ascii="Arial" w:hAnsi="Arial" w:eastAsia="Arial" w:cs="Arial"/>
          <w:noProof w:val="0"/>
          <w:color w:val="000000" w:themeColor="text1" w:themeTint="FF" w:themeShade="FF"/>
          <w:sz w:val="18"/>
          <w:szCs w:val="18"/>
          <w:lang w:val="lt-LT"/>
        </w:rPr>
        <w:t xml:space="preserve"> Į Prekių vertės sumažėjimą, be kita ko, įskaičiuojamos Pirkėjo išlaidos Prekių trūkumų įvertinimui ir šalinimui </w:t>
      </w:r>
      <w:r w:rsidRPr="143D9A9F" w:rsidR="6CCEE622">
        <w:rPr>
          <w:rFonts w:ascii="Arial" w:hAnsi="Arial" w:eastAsia="Arial" w:cs="Arial"/>
          <w:noProof w:val="0"/>
          <w:sz w:val="18"/>
          <w:szCs w:val="18"/>
          <w:lang w:val="lt-LT"/>
        </w:rPr>
        <w:t>(jeigu tokių Prekių kaina buvo nurodyta pirkimo metu)</w:t>
      </w:r>
      <w:r w:rsidRPr="143D9A9F" w:rsidR="6CCEE622">
        <w:rPr>
          <w:rFonts w:ascii="Arial" w:hAnsi="Arial" w:eastAsia="Arial" w:cs="Arial"/>
          <w:noProof w:val="0"/>
          <w:color w:val="000000" w:themeColor="text1" w:themeTint="FF" w:themeShade="FF"/>
          <w:sz w:val="18"/>
          <w:szCs w:val="18"/>
          <w:lang w:val="lt-LT"/>
        </w:rPr>
        <w:t>, Pirkėjo esamų ar būsimų išlaidų Prekių eksploatavimui padidėjimas (jeigu tokios išlaidos buvo vertinamos pirkimo metu).</w:t>
      </w:r>
    </w:p>
    <w:p w:rsidR="6CCEE622" w:rsidP="143D9A9F" w:rsidRDefault="6CCEE622" w14:paraId="6E22800F" w14:textId="78D94E2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7.4.3. Tiekėjas privalo patenkinti Pirkėjo pagal Bendrųjų sąlygų 7.4.4 punktą pareikštą piniginį reikalavimą per 30 (trisdešimt) dienų arba per ilgesnį Pirkėjo reikalavime nurodytą protingą terminą.</w:t>
      </w:r>
    </w:p>
    <w:p w:rsidR="6CCEE622" w:rsidP="143D9A9F" w:rsidRDefault="6CCEE622" w14:paraId="49B6A2ED" w14:textId="3C2123B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7.4.4. Už vėlavimą pašalinti Prekių trūkumus Pirkėjas privalo reikalauti Tiekėjo sumokėti Specialiosiose sąlygose nustatyto dydžio netesybas.</w:t>
      </w:r>
    </w:p>
    <w:p w:rsidR="6CCEE622" w:rsidP="143D9A9F" w:rsidRDefault="6CCEE622" w14:paraId="6D67EB70" w14:textId="3E7ADC8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20EEDD3" w14:textId="6D070680">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8.  PRISTATYMO TERMINAI</w:t>
      </w:r>
    </w:p>
    <w:p w:rsidR="6CCEE622" w:rsidP="143D9A9F" w:rsidRDefault="6CCEE622" w14:paraId="2391D4CD" w14:textId="7EE17BA0">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ADF4CBD" w14:textId="11B6A5B9">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8.1.  Pristatymo terminai ir Prekių tiekimo grafikas</w:t>
      </w:r>
    </w:p>
    <w:p w:rsidR="6CCEE622" w:rsidP="143D9A9F" w:rsidRDefault="6CCEE622" w14:paraId="07AD1A86" w14:textId="3A5D8FF3">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27AF9C1" w14:textId="4926DC0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8.1.1. Tiekėjas privalo pristatyti Prekes laikydamasis terminų, nurodytų Specialiosiose sąlygose.</w:t>
      </w:r>
    </w:p>
    <w:p w:rsidR="6CCEE622" w:rsidP="143D9A9F" w:rsidRDefault="6CCEE622" w14:paraId="58071273" w14:textId="070E550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143D9A9F" w:rsidR="6CCEE622">
        <w:rPr>
          <w:rFonts w:ascii="Arial" w:hAnsi="Arial" w:eastAsia="Arial" w:cs="Arial"/>
          <w:b w:val="1"/>
          <w:bCs w:val="1"/>
          <w:noProof w:val="0"/>
          <w:color w:val="000000" w:themeColor="text1" w:themeTint="FF" w:themeShade="FF"/>
          <w:sz w:val="18"/>
          <w:szCs w:val="18"/>
          <w:lang w:val="lt-LT"/>
        </w:rPr>
        <w:t>Grafikas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381E9565" w14:textId="5BCECA5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8.1.3. Jei aktualu, Grafike turi būti pažymėta, kurios Prekės gali būti pristatomos lygiagrečiai, o kurios gali būti pristatomos tik numatytu eiliškumu.</w:t>
      </w:r>
    </w:p>
    <w:p w:rsidR="6CCEE622" w:rsidP="143D9A9F" w:rsidRDefault="6CCEE622" w14:paraId="4CFAFE07" w14:textId="158CB562">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5B1042D" w14:textId="78BDEA3E">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8.2.  Netesybos už Prekių pristatymo vėlavimą</w:t>
      </w:r>
    </w:p>
    <w:p w:rsidR="6CCEE622" w:rsidP="143D9A9F" w:rsidRDefault="6CCEE622" w14:paraId="7DD1E380" w14:textId="29E8EA9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4AC99F8" w14:textId="3121370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8.2.1. Jeigu Tiekėjas praleidžia Prekių pristatymo terminus, nustatytus Specialiosiose sąlygose, Tiekėjui iki Prekių pristatymo datos taikomos Specialiosiose sąlygose nurodyto dydžio netesybos.</w:t>
      </w:r>
    </w:p>
    <w:p w:rsidR="6CCEE622" w:rsidP="143D9A9F" w:rsidRDefault="6CCEE622" w14:paraId="3C20B63C" w14:textId="1838B69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rsidR="6CCEE622" w:rsidP="143D9A9F" w:rsidRDefault="6CCEE622" w14:paraId="1D2BC99F" w14:textId="792D6B8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6CCEE622" w:rsidP="143D9A9F" w:rsidRDefault="6CCEE622" w14:paraId="5CA72F1E" w14:textId="1989DCF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323D894" w14:textId="2F046B4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9.  PRIEVOLIŲ PAGAL SUTARTĮ ĮVYKDYMO UŽTIKRINIMO BŪDAI</w:t>
      </w:r>
    </w:p>
    <w:p w:rsidR="6CCEE622" w:rsidP="143D9A9F" w:rsidRDefault="6CCEE622" w14:paraId="4ACE5C42" w14:textId="08AB8AA0">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807096B" w14:textId="0E8CA88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6CCEE622" w:rsidP="143D9A9F" w:rsidRDefault="6CCEE622" w14:paraId="26D475B0" w14:textId="397EAEDF">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E37E73B" w14:textId="5A984BF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10.  SUTARTIES ĮVYKDYMO UŽTIKRINIMAS (JEI TAIKOMA)</w:t>
      </w:r>
    </w:p>
    <w:p w:rsidR="6CCEE622" w:rsidP="143D9A9F" w:rsidRDefault="6CCEE622" w14:paraId="66259DDF" w14:textId="1A946F9B">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BF96D7C" w14:textId="2B55C53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6CCEE622" w:rsidP="143D9A9F" w:rsidRDefault="6CCEE622" w14:paraId="4E622C67" w14:textId="248E143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Pastaba.</w:t>
      </w:r>
      <w:r w:rsidRPr="143D9A9F" w:rsidR="6CCEE622">
        <w:rPr>
          <w:rFonts w:ascii="Arial" w:hAnsi="Arial" w:eastAsia="Arial" w:cs="Arial"/>
          <w:noProof w:val="0"/>
          <w:color w:val="000000" w:themeColor="text1" w:themeTint="FF" w:themeShade="FF"/>
          <w:sz w:val="18"/>
          <w:szCs w:val="18"/>
          <w:lang w:val="lt-LT"/>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6CCEE622" w:rsidP="143D9A9F" w:rsidRDefault="6CCEE622" w14:paraId="0975F7D5" w14:textId="5826B7B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143D9A9F" w:rsidR="6CCEE622">
        <w:rPr>
          <w:rFonts w:ascii="Arial" w:hAnsi="Arial" w:eastAsia="Arial" w:cs="Arial"/>
          <w:b w:val="1"/>
          <w:bCs w:val="1"/>
          <w:noProof w:val="0"/>
          <w:color w:val="000000" w:themeColor="text1" w:themeTint="FF" w:themeShade="FF"/>
          <w:sz w:val="18"/>
          <w:szCs w:val="18"/>
          <w:lang w:val="lt-LT"/>
        </w:rPr>
        <w:t>Sutarties įvykdymo užtikrinimas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51DD29D9" w14:textId="4DB6055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6CCEE622" w:rsidP="143D9A9F" w:rsidRDefault="6CCEE622" w14:paraId="023E52A1" w14:textId="2512E57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6CCEE622" w:rsidP="143D9A9F" w:rsidRDefault="6CCEE622" w14:paraId="5BDF108E" w14:textId="1B459EF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6CCEE622" w:rsidP="143D9A9F" w:rsidRDefault="6CCEE622" w14:paraId="430F5929" w14:textId="02DA1E8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6CCEE622" w:rsidP="143D9A9F" w:rsidRDefault="6CCEE622" w14:paraId="27ADC66E" w14:textId="232337C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10.7. Sutarties įvykdymo užtikrinimas turi įsigalioti ne vėliau negu jo pateikimo Pirkėjui dieną. </w:t>
      </w:r>
    </w:p>
    <w:p w:rsidR="6CCEE622" w:rsidP="143D9A9F" w:rsidRDefault="6CCEE622" w14:paraId="14A03372" w14:textId="57B7323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10.8. Sutarties įvykdymo užtikrinimo suma turi būti nurodoma ir išmokama eurais. </w:t>
      </w:r>
    </w:p>
    <w:p w:rsidR="6CCEE622" w:rsidP="143D9A9F" w:rsidRDefault="6CCEE622" w14:paraId="159ADD22" w14:textId="7994846B">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10.9. Sutarties įvykdymo užtikrinimas turi būti surašytas lietuvių arba kita kalba (esant Pirkėjo </w:t>
      </w:r>
      <w:r w:rsidRPr="143D9A9F" w:rsidR="6CCEE622">
        <w:rPr>
          <w:rFonts w:ascii="Arial" w:hAnsi="Arial" w:eastAsia="Arial" w:cs="Arial"/>
          <w:noProof w:val="0"/>
          <w:sz w:val="18"/>
          <w:szCs w:val="18"/>
          <w:lang w:val="lt-LT"/>
        </w:rPr>
        <w:t xml:space="preserve">prašymui, turi būti pateiktas vertimas į lietuvių kalbą). </w:t>
      </w:r>
    </w:p>
    <w:p w:rsidR="6CCEE622" w:rsidP="143D9A9F" w:rsidRDefault="6CCEE622" w14:paraId="3E68D714" w14:textId="7A9BD075">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10.10. Sutarties įvykdymo užtikrinime nurodytas jo galiojimo terminas turi būti ne trumpesnis nei nurodytas Specialiosiose sąlygose. </w:t>
      </w:r>
    </w:p>
    <w:p w:rsidR="6CCEE622" w:rsidP="143D9A9F" w:rsidRDefault="6CCEE622" w14:paraId="1CEEF4F6" w14:textId="47EC288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6CCEE622" w:rsidP="143D9A9F" w:rsidRDefault="6CCEE622" w14:paraId="1A6169CE" w14:textId="3204234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6CCEE622" w:rsidP="143D9A9F" w:rsidRDefault="6CCEE622" w14:paraId="4921B57F" w14:textId="6DC3B13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rsidR="6CCEE622" w:rsidP="143D9A9F" w:rsidRDefault="6CCEE622" w14:paraId="4CB30D01" w14:textId="1B2FEA6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6CCEE622" w:rsidP="143D9A9F" w:rsidRDefault="6CCEE622" w14:paraId="3A34F54B" w14:textId="4B6D2D0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6CCEE622" w:rsidP="143D9A9F" w:rsidRDefault="6CCEE622" w14:paraId="7CCC73AD" w14:textId="6406D61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10.16. Pirkėjas gali pasinaudoti Sutarties įvykdymo užtikrinimu, esant bet kuriai iš žemiau nurodytų aplinkybių:  </w:t>
      </w:r>
    </w:p>
    <w:p w:rsidR="6CCEE622" w:rsidP="143D9A9F" w:rsidRDefault="6CCEE622" w14:paraId="310C7E80" w14:textId="371F27A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10.16.1. Tiekėjas neįvykdė, nevykdo arba netinkamai vykdo savo įsipareigojimus pagal Sutartį;  </w:t>
      </w:r>
    </w:p>
    <w:p w:rsidR="6CCEE622" w:rsidP="143D9A9F" w:rsidRDefault="6CCEE622" w14:paraId="21E2AD4E" w14:textId="07FBB6B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10.16.2. Tiekėjas per protingai nustatytą laikotarpį neįvykdo Pirkėjo nurodymo ištaisyti Prekių trūkumus;  </w:t>
      </w:r>
    </w:p>
    <w:p w:rsidR="6CCEE622" w:rsidP="143D9A9F" w:rsidRDefault="6CCEE622" w14:paraId="7E66D0C3" w14:textId="098F238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6CCEE622" w:rsidP="143D9A9F" w:rsidRDefault="6CCEE622" w14:paraId="6C489D0B" w14:textId="5B017D9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10.16.4. Tiekėjas be pateisinamos priežasties (ne Sutartyje nustatytais atvejais) vienašališkai nutraukia Sutartį. </w:t>
      </w:r>
    </w:p>
    <w:p w:rsidR="6CCEE622" w:rsidP="143D9A9F" w:rsidRDefault="6CCEE622" w14:paraId="2B3787B6" w14:textId="27D997B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8484181" w14:textId="258D392A">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11.  SUTARTIES KAINA IR JOS PERSKAIČIAVIMAS</w:t>
      </w:r>
    </w:p>
    <w:p w:rsidR="6CCEE622" w:rsidP="143D9A9F" w:rsidRDefault="6CCEE622" w14:paraId="1241FEBD" w14:textId="4F9965E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FBAC10F" w14:textId="1FF60E1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6CCEE622" w:rsidP="143D9A9F" w:rsidRDefault="6CCEE622" w14:paraId="5FDF14E7" w14:textId="2BB0C31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11.2. Pradinės sutarties vertė yra nurodyta Specialiosiose sąlygose.</w:t>
      </w:r>
    </w:p>
    <w:p w:rsidR="6CCEE622" w:rsidP="143D9A9F" w:rsidRDefault="6CCEE622" w14:paraId="47FABFD3" w14:textId="31AE040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6CCEE622" w:rsidP="143D9A9F" w:rsidRDefault="6CCEE622" w14:paraId="0F1D13CF" w14:textId="49F7DA2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11.4. Sutarties kainos peržiūra atliekama Specialiosiose sąlygose nustatyta tvarka.</w:t>
      </w:r>
    </w:p>
    <w:p w:rsidR="6CCEE622" w:rsidP="143D9A9F" w:rsidRDefault="6CCEE622" w14:paraId="036033AC" w14:textId="3E8F408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94F1344" w14:textId="3C11363A">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12.  ATSISKAITYMO TVARKA</w:t>
      </w:r>
    </w:p>
    <w:p w:rsidR="6CCEE622" w:rsidP="143D9A9F" w:rsidRDefault="6CCEE622" w14:paraId="615C2D1F" w14:textId="68E4CCEE">
      <w:pPr>
        <w:spacing w:before="0" w:beforeAutospacing="off" w:after="0" w:afterAutospacing="off"/>
        <w:ind w:firstLine="62"/>
        <w:jc w:val="center"/>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FDB108A" w14:textId="3A0A6778">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12.1.  Išankstinis mokėjimas (avansas) (jei taikoma)</w:t>
      </w:r>
    </w:p>
    <w:p w:rsidR="6CCEE622" w:rsidP="143D9A9F" w:rsidRDefault="6CCEE622" w14:paraId="75135179" w14:textId="663EC30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007A91D" w14:textId="5A7C5CF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12.1.1. Bendrųjų sąlygų 12.1 poskyrio sąlygos taikomos tuo atveju, jei Specialiosiose sąlygose yra nurodyta, kad Tiekėjui mokamas išankstinis mokėjimas (avansas) (toliau – </w:t>
      </w:r>
      <w:r w:rsidRPr="143D9A9F" w:rsidR="6CCEE622">
        <w:rPr>
          <w:rFonts w:ascii="Arial" w:hAnsi="Arial" w:eastAsia="Arial" w:cs="Arial"/>
          <w:b w:val="1"/>
          <w:bCs w:val="1"/>
          <w:noProof w:val="0"/>
          <w:color w:val="000000" w:themeColor="text1" w:themeTint="FF" w:themeShade="FF"/>
          <w:sz w:val="18"/>
          <w:szCs w:val="18"/>
          <w:lang w:val="lt-LT"/>
        </w:rPr>
        <w:t>Avansas</w:t>
      </w: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D771A74" w14:textId="69E708C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12.1.2. Pirkėjas sumoka Tiekėjui </w:t>
      </w:r>
      <w:r w:rsidRPr="143D9A9F" w:rsidR="6CCEE622">
        <w:rPr>
          <w:rFonts w:ascii="Arial" w:hAnsi="Arial" w:eastAsia="Arial" w:cs="Arial"/>
          <w:noProof w:val="0"/>
          <w:sz w:val="18"/>
          <w:szCs w:val="18"/>
          <w:lang w:val="lt-LT"/>
        </w:rPr>
        <w:t>ne didesnį kaip Specialiosiose sąlygose nurodyto dydžio Avansą</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5A355F40" w14:textId="02B600F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143D9A9F" w:rsidR="6CCEE622">
        <w:rPr>
          <w:rFonts w:ascii="Arial" w:hAnsi="Arial" w:eastAsia="Arial" w:cs="Arial"/>
          <w:b w:val="1"/>
          <w:bCs w:val="1"/>
          <w:noProof w:val="0"/>
          <w:color w:val="000000" w:themeColor="text1" w:themeTint="FF" w:themeShade="FF"/>
          <w:sz w:val="18"/>
          <w:szCs w:val="18"/>
          <w:lang w:val="lt-LT"/>
        </w:rPr>
        <w:t>Avanso užtikrinimas</w:t>
      </w: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0E2F847" w14:textId="756C2CD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Pastaba.</w:t>
      </w:r>
      <w:r w:rsidRPr="143D9A9F" w:rsidR="6CCEE622">
        <w:rPr>
          <w:rFonts w:ascii="Arial" w:hAnsi="Arial" w:eastAsia="Arial" w:cs="Arial"/>
          <w:noProof w:val="0"/>
          <w:color w:val="000000" w:themeColor="text1" w:themeTint="FF" w:themeShade="FF"/>
          <w:sz w:val="18"/>
          <w:szCs w:val="18"/>
          <w:lang w:val="lt-LT"/>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rsidR="6CCEE622" w:rsidP="143D9A9F" w:rsidRDefault="6CCEE622" w14:paraId="7C525E9C" w14:textId="4FC780C6">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6CCEE622" w:rsidP="143D9A9F" w:rsidRDefault="6CCEE622" w14:paraId="055E4BB4" w14:textId="3CE783A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6CCEE622" w:rsidP="143D9A9F" w:rsidRDefault="6CCEE622" w14:paraId="5E1B3D20" w14:textId="69CF94C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6CCEE622" w:rsidP="143D9A9F" w:rsidRDefault="6CCEE622" w14:paraId="137703F3" w14:textId="341C2CA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12.1.7. Avanso užtikrinimo suma turi būti nurodoma ir išmokama eurais. </w:t>
      </w:r>
    </w:p>
    <w:p w:rsidR="6CCEE622" w:rsidP="143D9A9F" w:rsidRDefault="6CCEE622" w14:paraId="2FB7E756" w14:textId="5609248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12.1.8. Avanso užtikrinimas turi būti surašytas lietuvių arba kita kalba (esant Pirkėjo prašymui, turi būti pateiktas vertimas į lietuvių kalbą). </w:t>
      </w:r>
    </w:p>
    <w:p w:rsidR="6CCEE622" w:rsidP="143D9A9F" w:rsidRDefault="6CCEE622" w14:paraId="3FF36264" w14:textId="62462BB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12.1.9. Avanso užtikrinimas, neatitinkantis šiame Sutarties poskyryje nustatytų reikalavimų, nebus priimamas. </w:t>
      </w:r>
    </w:p>
    <w:p w:rsidR="6CCEE622" w:rsidP="143D9A9F" w:rsidRDefault="6CCEE622" w14:paraId="7D368BF2" w14:textId="2939FCC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6CCEE622" w:rsidP="143D9A9F" w:rsidRDefault="6CCEE622" w14:paraId="7609A263" w14:textId="38AAA01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12.1.11. Pirkėjas sumoka Tiekėjui avansą per Specialiosiose sąlygose numatytą terminą nuo išankstinio mokėjimo sąskaitos ir Avanso užtikrinimo (jei taikoma) gavimo dienos. Sumokėto avanso suma išskaitoma iš mokėtinos sumos. </w:t>
      </w:r>
    </w:p>
    <w:p w:rsidR="6CCEE622" w:rsidP="143D9A9F" w:rsidRDefault="6CCEE622" w14:paraId="1C22FA09" w14:textId="57C8F4C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6CCEE622" w:rsidP="143D9A9F" w:rsidRDefault="6CCEE622" w14:paraId="571B965D" w14:textId="0C72D6C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B65097D" w14:textId="7A905185">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12.2.  Mokėjimų tvarka</w:t>
      </w:r>
    </w:p>
    <w:p w:rsidR="6CCEE622" w:rsidP="143D9A9F" w:rsidRDefault="6CCEE622" w14:paraId="1EC3F9B8" w14:textId="2BB86D6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0FCE076" w14:textId="243436A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12.2.1. Tiekėjas išrašo Sąskaitą tik Šalims pasirašius Prekių perdavimo–priėmimo aktą, jeigu kitaip nenumatyta Specialiosiose sąlygose:</w:t>
      </w:r>
    </w:p>
    <w:p w:rsidR="6CCEE622" w:rsidP="143D9A9F" w:rsidRDefault="6CCEE622" w14:paraId="7E23C72C" w14:textId="10BF0E6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12.2.1.1. elektroninę sąskaitą faktūrą, atitinkančią Europos elektroninių sąskaitų faktūrų standartą, kurio nuoroda paskelbta 2017 m. spalio 16 d. Komisijos įgyvendinimo sprendime </w:t>
      </w:r>
      <w:r w:rsidRPr="143D9A9F" w:rsidR="6CCEE622">
        <w:rPr>
          <w:rFonts w:ascii="Arial" w:hAnsi="Arial" w:eastAsia="Arial" w:cs="Arial"/>
          <w:noProof w:val="0"/>
          <w:color w:val="467886"/>
          <w:sz w:val="18"/>
          <w:szCs w:val="18"/>
          <w:u w:val="single"/>
          <w:lang w:val="lt-LT"/>
        </w:rPr>
        <w:t>(ES) 2017/1870</w:t>
      </w:r>
      <w:r w:rsidRPr="143D9A9F" w:rsidR="6CCEE622">
        <w:rPr>
          <w:rFonts w:ascii="Arial" w:hAnsi="Arial" w:eastAsia="Arial" w:cs="Arial"/>
          <w:noProof w:val="0"/>
          <w:color w:val="000000" w:themeColor="text1" w:themeTint="FF" w:themeShade="FF"/>
          <w:sz w:val="18"/>
          <w:szCs w:val="18"/>
          <w:lang w:val="lt-LT"/>
        </w:rPr>
        <w:t xml:space="preserve"> dėl nuorodos į Europos elektroninių sąskaitų faktūrų standartą ir sintaksių sąrašo paskelbimo pagal Europos Parlamento ir Tarybos direktyvą </w:t>
      </w:r>
      <w:r w:rsidRPr="143D9A9F" w:rsidR="6CCEE622">
        <w:rPr>
          <w:rFonts w:ascii="Arial" w:hAnsi="Arial" w:eastAsia="Arial" w:cs="Arial"/>
          <w:noProof w:val="0"/>
          <w:color w:val="467886"/>
          <w:sz w:val="18"/>
          <w:szCs w:val="18"/>
          <w:u w:val="single"/>
          <w:lang w:val="lt-LT"/>
        </w:rPr>
        <w:t>2014/55/ES</w:t>
      </w:r>
      <w:r w:rsidRPr="143D9A9F" w:rsidR="6CCEE622">
        <w:rPr>
          <w:rFonts w:ascii="Arial" w:hAnsi="Arial" w:eastAsia="Arial" w:cs="Arial"/>
          <w:noProof w:val="0"/>
          <w:color w:val="000000" w:themeColor="text1" w:themeTint="FF" w:themeShade="FF"/>
          <w:sz w:val="18"/>
          <w:szCs w:val="18"/>
          <w:lang w:val="lt-LT"/>
        </w:rPr>
        <w:t xml:space="preserve"> (toliau – </w:t>
      </w:r>
      <w:r w:rsidRPr="143D9A9F" w:rsidR="6CCEE622">
        <w:rPr>
          <w:rFonts w:ascii="Arial" w:hAnsi="Arial" w:eastAsia="Arial" w:cs="Arial"/>
          <w:b w:val="1"/>
          <w:bCs w:val="1"/>
          <w:noProof w:val="0"/>
          <w:color w:val="000000" w:themeColor="text1" w:themeTint="FF" w:themeShade="FF"/>
          <w:sz w:val="18"/>
          <w:szCs w:val="18"/>
          <w:lang w:val="lt-LT"/>
        </w:rPr>
        <w:t>Europos elektroninių sąskaitų faktūrų</w:t>
      </w:r>
      <w:r w:rsidRPr="143D9A9F" w:rsidR="6CCEE622">
        <w:rPr>
          <w:rFonts w:ascii="Arial" w:hAnsi="Arial" w:eastAsia="Arial" w:cs="Arial"/>
          <w:noProof w:val="0"/>
          <w:color w:val="000000" w:themeColor="text1" w:themeTint="FF" w:themeShade="FF"/>
          <w:sz w:val="18"/>
          <w:szCs w:val="18"/>
          <w:lang w:val="lt-LT"/>
        </w:rPr>
        <w:t xml:space="preserve"> </w:t>
      </w:r>
      <w:r w:rsidRPr="143D9A9F" w:rsidR="6CCEE622">
        <w:rPr>
          <w:rFonts w:ascii="Arial" w:hAnsi="Arial" w:eastAsia="Arial" w:cs="Arial"/>
          <w:b w:val="1"/>
          <w:bCs w:val="1"/>
          <w:noProof w:val="0"/>
          <w:color w:val="000000" w:themeColor="text1" w:themeTint="FF" w:themeShade="FF"/>
          <w:sz w:val="18"/>
          <w:szCs w:val="18"/>
          <w:lang w:val="lt-LT"/>
        </w:rPr>
        <w:t>standartas</w:t>
      </w:r>
      <w:r w:rsidRPr="143D9A9F" w:rsidR="6CCEE622">
        <w:rPr>
          <w:rFonts w:ascii="Arial" w:hAnsi="Arial" w:eastAsia="Arial" w:cs="Arial"/>
          <w:noProof w:val="0"/>
          <w:color w:val="000000" w:themeColor="text1" w:themeTint="FF" w:themeShade="FF"/>
          <w:sz w:val="18"/>
          <w:szCs w:val="18"/>
          <w:lang w:val="lt-LT"/>
        </w:rPr>
        <w:t xml:space="preserve">), Tiekėjas gali pateikti </w:t>
      </w:r>
      <w:r w:rsidRPr="143D9A9F" w:rsidR="6CCEE622">
        <w:rPr>
          <w:rFonts w:ascii="Arial" w:hAnsi="Arial" w:eastAsia="Arial" w:cs="Arial"/>
          <w:noProof w:val="0"/>
          <w:sz w:val="18"/>
          <w:szCs w:val="18"/>
          <w:lang w:val="lt-LT"/>
        </w:rPr>
        <w:t>pasirinktomis priemonėmis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1660EF84" w14:textId="493AB90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12.2.1.2. Europos elektroninių sąskaitų faktūrų standarto neatitinkančią elektroninę sąskaitą faktūrą Tiekėjas </w:t>
      </w:r>
      <w:r w:rsidRPr="143D9A9F" w:rsidR="6CCEE622">
        <w:rPr>
          <w:rFonts w:ascii="Arial" w:hAnsi="Arial" w:eastAsia="Arial" w:cs="Arial"/>
          <w:noProof w:val="0"/>
          <w:sz w:val="18"/>
          <w:szCs w:val="18"/>
          <w:lang w:val="lt-LT"/>
        </w:rPr>
        <w:t xml:space="preserve">gali teikti tik naudodamasis Sąskaitų administravimo bendrosios informacinės sistemos (toliau – </w:t>
      </w:r>
      <w:r w:rsidRPr="143D9A9F" w:rsidR="6CCEE622">
        <w:rPr>
          <w:rFonts w:ascii="Arial" w:hAnsi="Arial" w:eastAsia="Arial" w:cs="Arial"/>
          <w:b w:val="1"/>
          <w:bCs w:val="1"/>
          <w:noProof w:val="0"/>
          <w:sz w:val="18"/>
          <w:szCs w:val="18"/>
          <w:lang w:val="lt-LT"/>
        </w:rPr>
        <w:t>SABIS</w:t>
      </w:r>
      <w:r w:rsidRPr="143D9A9F" w:rsidR="6CCEE622">
        <w:rPr>
          <w:rFonts w:ascii="Arial" w:hAnsi="Arial" w:eastAsia="Arial" w:cs="Arial"/>
          <w:noProof w:val="0"/>
          <w:sz w:val="18"/>
          <w:szCs w:val="18"/>
          <w:lang w:val="lt-LT"/>
        </w:rPr>
        <w:t>) priemonėmis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28E41844" w14:textId="1CD4B08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12.2.2. Pirkėjas elektronines sąskaitas faktūras priima ir apdoroja naudodamasis informacinės sistemos SABIS priemonėmis, </w:t>
      </w:r>
      <w:r w:rsidRPr="143D9A9F" w:rsidR="6CCEE622">
        <w:rPr>
          <w:rFonts w:ascii="Arial" w:hAnsi="Arial" w:eastAsia="Arial" w:cs="Arial"/>
          <w:noProof w:val="0"/>
          <w:sz w:val="18"/>
          <w:szCs w:val="18"/>
          <w:lang w:val="lt-LT"/>
        </w:rPr>
        <w:t>išskyrus jeigu mobilizacijos, karo ar nepaprastosios padėties atveju yra informacinės sistemos SABIS pažeidimų, dėl kurių negalimas Pirkėjo ir Tiekėjo bendravimas ir keitimasis informacija naudojantis SABIS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0F8236FB" w14:textId="6282B73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12.2.3. Išankstinio mokėjimo sąskaitas (jeigu Specialiosiose sąlygose yra numatytas Avanso mokėjimas) Tiekėjas privalo pateikti šiame Sutarties poskyryje nustatyta tvarka.</w:t>
      </w:r>
    </w:p>
    <w:p w:rsidR="6CCEE622" w:rsidP="143D9A9F" w:rsidRDefault="6CCEE622" w14:paraId="2832CDF2" w14:textId="1C62446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12.2.4. Pirkėjas atlieka mokėjimus už Prekes Specialiosiose sąlygose nustatytais terminais.</w:t>
      </w:r>
    </w:p>
    <w:p w:rsidR="6CCEE622" w:rsidP="143D9A9F" w:rsidRDefault="6CCEE622" w14:paraId="6A0BA8D8" w14:textId="302DE4E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12.2.5. Už mokėjimų pagal Sutartį vėlavimus, Pirkėjui taikomos netesybos Specialiosiose sąlygose nustatyta tvarka.</w:t>
      </w:r>
    </w:p>
    <w:p w:rsidR="6CCEE622" w:rsidP="143D9A9F" w:rsidRDefault="6CCEE622" w14:paraId="721C42ED" w14:textId="7571285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12.2.6. Jei Prekės pristatomos dalimis, aukščiau nurodyta atsiskaitymo tvarka galioja kiekvienai tokiai daliai, jei Specialiosiose sąlygose nenustatyta kitaip.</w:t>
      </w:r>
    </w:p>
    <w:p w:rsidR="6CCEE622" w:rsidP="143D9A9F" w:rsidRDefault="6CCEE622" w14:paraId="69FA50B2" w14:textId="70E9194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6CCEE622" w:rsidP="143D9A9F" w:rsidRDefault="6CCEE622" w14:paraId="733EF380" w14:textId="7359EF45">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D891D68" w14:textId="26D37E09">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12.3.  Kiti atsiskaitymo klausimai</w:t>
      </w:r>
    </w:p>
    <w:p w:rsidR="6CCEE622" w:rsidP="143D9A9F" w:rsidRDefault="6CCEE622" w14:paraId="4E4B687C" w14:textId="50206361">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07A880B" w14:textId="0EE71C6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12.3.1. Pirkėjas privalo pervesti mokėjimus Tiekėjui į Tiekėjo banko sąskaitą, nurodytą Specialiosiose sąlygose.</w:t>
      </w:r>
    </w:p>
    <w:p w:rsidR="6CCEE622" w:rsidP="143D9A9F" w:rsidRDefault="6CCEE622" w14:paraId="7F9FE1BC" w14:textId="2C3FD32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6CCEE622" w:rsidP="143D9A9F" w:rsidRDefault="6CCEE622" w14:paraId="299E9033" w14:textId="2429225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12.3.3. Visi mokėjimai pagal Sutartį atliekami eurais.</w:t>
      </w:r>
    </w:p>
    <w:p w:rsidR="6CCEE622" w:rsidP="143D9A9F" w:rsidRDefault="6CCEE622" w14:paraId="7ED38298" w14:textId="682102A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12.3.4. Už pavėluotus mokėjimus pagal Sutartį mokančioji Šalis privalo sumokėti kitai Šaliai Specialiosiose sąlygose nurodyto dydžio netesybas.</w:t>
      </w:r>
    </w:p>
    <w:p w:rsidR="6CCEE622" w:rsidP="143D9A9F" w:rsidRDefault="6CCEE622" w14:paraId="39FF75F9" w14:textId="2B4C21B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CF05B22" w14:textId="24673648">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13.  KONFIDENCIALI INFORMACIJA</w:t>
      </w:r>
    </w:p>
    <w:p w:rsidR="6CCEE622" w:rsidP="143D9A9F" w:rsidRDefault="6CCEE622" w14:paraId="0CA72DAD" w14:textId="3DA30EB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39F9254" w14:textId="1CC7449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6CCEE622" w:rsidP="143D9A9F" w:rsidRDefault="6CCEE622" w14:paraId="5CB034BD" w14:textId="0332057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13.2.  Šalis turi teisę atskleisti kitos Šalies konfidencialią informaciją šiais atvejais:</w:t>
      </w:r>
    </w:p>
    <w:p w:rsidR="6CCEE622" w:rsidP="143D9A9F" w:rsidRDefault="6CCEE622" w14:paraId="3441DC6B" w14:textId="7CD28C6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6CCEE622" w:rsidP="143D9A9F" w:rsidRDefault="6CCEE622" w14:paraId="70C15F0C" w14:textId="3B01CA1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6CCEE622" w:rsidP="143D9A9F" w:rsidRDefault="6CCEE622" w14:paraId="2D5E9A4C" w14:textId="2A15BE2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6CCEE622" w:rsidP="143D9A9F" w:rsidRDefault="6CCEE622" w14:paraId="6BEB6FA1" w14:textId="17ECC7D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13.4. Šalis atsako:</w:t>
      </w:r>
    </w:p>
    <w:p w:rsidR="6CCEE622" w:rsidP="143D9A9F" w:rsidRDefault="6CCEE622" w14:paraId="1DBDAFBB" w14:textId="1A86006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13.4.1. už bet kokį neteisėtą, įskaitant atsitiktinį, kitos Šalies konfidencialios informacijos ar bet kurios jos dalies atskleidimą ar perdavimą arba konfidencialios informacijos neteisėtą naudojimą;</w:t>
      </w:r>
    </w:p>
    <w:p w:rsidR="6CCEE622" w:rsidP="143D9A9F" w:rsidRDefault="6CCEE622" w14:paraId="482387F9" w14:textId="452C2CF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13.4.2. už tai, kad nesiėmė visų protingų veiksmų, kad išsaugotų ir apsaugotų kitos Šalies konfidencialią informaciją ar bet kurią jos dalį, užkirstų kelią tolesniam jos neteisėtam atskleidimui, perdavimui ar naudojimui.</w:t>
      </w:r>
    </w:p>
    <w:p w:rsidR="6CCEE622" w:rsidP="143D9A9F" w:rsidRDefault="6CCEE622" w14:paraId="0F5126E2" w14:textId="769CB2A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13.5. Šalis nepagrįstai atskleidusi kitos Šalies konfidencialią informaciją privalo sumokėti kitai Šaliai Specialiosiose sąlygose nurodyto dydžio baudą.</w:t>
      </w:r>
    </w:p>
    <w:p w:rsidR="6CCEE622" w:rsidP="143D9A9F" w:rsidRDefault="6CCEE622" w14:paraId="5F99634E" w14:textId="1B235576">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467DBC8" w14:textId="0628B7C5">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14.  ASMENS DUOMENŲ APSAUGA</w:t>
      </w:r>
    </w:p>
    <w:p w:rsidR="6CCEE622" w:rsidP="143D9A9F" w:rsidRDefault="6CCEE622" w14:paraId="0C71B5C4" w14:textId="6DE3D1D1">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ED661BC" w14:textId="6D07D6C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14.1. Šalys įsipareigoja užtikrinti asmens duomenų saugumą bei asmens duomenų tvarkymą vykdyti teisėtai, vadovaujantis 2016 m. balandžio 27 d. priimto Europos Parlamento ir Tarybos reglamento </w:t>
      </w:r>
      <w:r w:rsidRPr="143D9A9F" w:rsidR="6CCEE622">
        <w:rPr>
          <w:rFonts w:ascii="Arial" w:hAnsi="Arial" w:eastAsia="Arial" w:cs="Arial"/>
          <w:noProof w:val="0"/>
          <w:color w:val="467886"/>
          <w:sz w:val="18"/>
          <w:szCs w:val="18"/>
          <w:u w:val="single"/>
          <w:lang w:val="lt-LT"/>
        </w:rPr>
        <w:t>(ES) 2016/679</w:t>
      </w:r>
      <w:r w:rsidRPr="143D9A9F" w:rsidR="6CCEE622">
        <w:rPr>
          <w:rFonts w:ascii="Arial" w:hAnsi="Arial" w:eastAsia="Arial" w:cs="Arial"/>
          <w:noProof w:val="0"/>
          <w:color w:val="000000" w:themeColor="text1" w:themeTint="FF" w:themeShade="FF"/>
          <w:sz w:val="18"/>
          <w:szCs w:val="18"/>
          <w:lang w:val="lt-LT"/>
        </w:rPr>
        <w:t xml:space="preserve"> dėl fizinių asmenų apsaugos tvarkant asmens duomenis ir dėl laisvo tokių duomenų judėjimo ir kuriuo panaikinama Direktyva </w:t>
      </w:r>
      <w:r w:rsidRPr="143D9A9F" w:rsidR="6CCEE622">
        <w:rPr>
          <w:rFonts w:ascii="Arial" w:hAnsi="Arial" w:eastAsia="Arial" w:cs="Arial"/>
          <w:noProof w:val="0"/>
          <w:color w:val="467886"/>
          <w:sz w:val="18"/>
          <w:szCs w:val="18"/>
          <w:u w:val="single"/>
          <w:lang w:val="lt-LT"/>
        </w:rPr>
        <w:t>95/46/EB</w:t>
      </w:r>
      <w:r w:rsidRPr="143D9A9F" w:rsidR="6CCEE622">
        <w:rPr>
          <w:rFonts w:ascii="Arial" w:hAnsi="Arial" w:eastAsia="Arial" w:cs="Arial"/>
          <w:noProof w:val="0"/>
          <w:color w:val="000000" w:themeColor="text1" w:themeTint="FF" w:themeShade="FF"/>
          <w:sz w:val="18"/>
          <w:szCs w:val="18"/>
          <w:lang w:val="lt-LT"/>
        </w:rPr>
        <w:t xml:space="preserve"> (Bendrasis duomenų apsaugos reglamentas) ir kitų teisės aktų, reglamentuojančių asmens duomenų tvarkymą, nuostatomis.</w:t>
      </w:r>
    </w:p>
    <w:p w:rsidR="6CCEE622" w:rsidP="143D9A9F" w:rsidRDefault="6CCEE622" w14:paraId="31384006" w14:textId="2EDA49C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6CCEE622" w:rsidP="143D9A9F" w:rsidRDefault="6CCEE622" w14:paraId="1A31A1BE" w14:textId="2168210F">
      <w:pPr>
        <w:spacing w:before="0" w:beforeAutospacing="off" w:after="0" w:afterAutospacing="off"/>
        <w:ind w:left="360" w:right="0" w:firstLine="115"/>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143D9A9F" w:rsidP="143D9A9F" w:rsidRDefault="143D9A9F" w14:paraId="06872457" w14:textId="1F470D8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p>
    <w:p w:rsidR="143D9A9F" w:rsidP="143D9A9F" w:rsidRDefault="143D9A9F" w14:paraId="4B6F9F02" w14:textId="29171968">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p>
    <w:p w:rsidR="6CCEE622" w:rsidP="143D9A9F" w:rsidRDefault="6CCEE622" w14:paraId="08D57DBB" w14:textId="4E8512B9">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15.  INTELEKTINĖ NUOSAVYBĖ</w:t>
      </w:r>
    </w:p>
    <w:p w:rsidR="6CCEE622" w:rsidP="143D9A9F" w:rsidRDefault="6CCEE622" w14:paraId="72519D48" w14:textId="6A9483FC">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5A88314" w14:textId="3BAE65F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6CCEE622" w:rsidP="143D9A9F" w:rsidRDefault="6CCEE622" w14:paraId="3F3E7EC3" w14:textId="79579E9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143D9A9F" w:rsidR="6CCEE622">
        <w:rPr>
          <w:rFonts w:ascii="Arial" w:hAnsi="Arial" w:eastAsia="Arial" w:cs="Arial"/>
          <w:i w:val="1"/>
          <w:iCs w:val="1"/>
          <w:noProof w:val="0"/>
          <w:color w:val="000000" w:themeColor="text1" w:themeTint="FF" w:themeShade="FF"/>
          <w:sz w:val="18"/>
          <w:szCs w:val="18"/>
          <w:lang w:val="lt-LT"/>
        </w:rPr>
        <w:t>sui</w:t>
      </w:r>
      <w:r w:rsidRPr="143D9A9F" w:rsidR="6CCEE622">
        <w:rPr>
          <w:rFonts w:ascii="Arial" w:hAnsi="Arial" w:eastAsia="Arial" w:cs="Arial"/>
          <w:i w:val="1"/>
          <w:iCs w:val="1"/>
          <w:noProof w:val="0"/>
          <w:color w:val="000000" w:themeColor="text1" w:themeTint="FF" w:themeShade="FF"/>
          <w:sz w:val="18"/>
          <w:szCs w:val="18"/>
          <w:lang w:val="lt-LT"/>
        </w:rPr>
        <w:t xml:space="preserve"> </w:t>
      </w:r>
      <w:r w:rsidRPr="143D9A9F" w:rsidR="6CCEE622">
        <w:rPr>
          <w:rFonts w:ascii="Arial" w:hAnsi="Arial" w:eastAsia="Arial" w:cs="Arial"/>
          <w:i w:val="1"/>
          <w:iCs w:val="1"/>
          <w:noProof w:val="0"/>
          <w:color w:val="000000" w:themeColor="text1" w:themeTint="FF" w:themeShade="FF"/>
          <w:sz w:val="18"/>
          <w:szCs w:val="18"/>
          <w:lang w:val="lt-LT"/>
        </w:rPr>
        <w:t>generis</w:t>
      </w:r>
      <w:r w:rsidRPr="143D9A9F" w:rsidR="6CCEE622">
        <w:rPr>
          <w:rFonts w:ascii="Arial" w:hAnsi="Arial" w:eastAsia="Arial" w:cs="Arial"/>
          <w:noProof w:val="0"/>
          <w:color w:val="000000" w:themeColor="text1" w:themeTint="FF" w:themeShade="FF"/>
          <w:sz w:val="18"/>
          <w:szCs w:val="18"/>
          <w:lang w:val="lt-LT"/>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6CCEE622" w:rsidP="143D9A9F" w:rsidRDefault="6CCEE622" w14:paraId="2BC4F985" w14:textId="03B1C823">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6CCEE622" w:rsidP="143D9A9F" w:rsidRDefault="6CCEE622" w14:paraId="253530B6" w14:textId="17E0786F">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19E50A4" w14:textId="2708308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16.  PAREIŠKIMAI IR GARANTIJOS</w:t>
      </w:r>
    </w:p>
    <w:p w:rsidR="6CCEE622" w:rsidP="143D9A9F" w:rsidRDefault="6CCEE622" w14:paraId="0A33D285" w14:textId="433FD0F5">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AB078FA" w14:textId="729E8C4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 Kiekviena iš Šalių pareiškia ir garantuoja kitai Šaliai, kad:</w:t>
      </w:r>
    </w:p>
    <w:p w:rsidR="6CCEE622" w:rsidP="143D9A9F" w:rsidRDefault="6CCEE622" w14:paraId="53536D97" w14:textId="167C2B5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16.1.1. yra teisėtai priimti ir galioja visi būtini sprendimai, gauti leidimai bei sutikimai, taip pat teisėtai atlikti ir galioja kiti teisiniai veiksmai, reikalingi Sutarties sudarymui, galiojimui ir vykdymui;</w:t>
      </w:r>
    </w:p>
    <w:p w:rsidR="6CCEE622" w:rsidP="143D9A9F" w:rsidRDefault="6CCEE622" w14:paraId="3C25592B" w14:textId="6644EB5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6CCEE622" w:rsidP="143D9A9F" w:rsidRDefault="6CCEE622" w14:paraId="24F4C293" w14:textId="0D61D5A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6CCEE622" w:rsidP="143D9A9F" w:rsidRDefault="6CCEE622" w14:paraId="05A351A9" w14:textId="4539B45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6CCEE622" w:rsidP="143D9A9F" w:rsidRDefault="6CCEE622" w14:paraId="418C0DC2" w14:textId="37DE844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6CCEE622" w:rsidP="143D9A9F" w:rsidRDefault="6CCEE622" w14:paraId="01E6AE1E" w14:textId="4FE8C45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16.1.6. visi Šalies pareiškimai ir garantijos yra išsamūs ir nepalieka nutylėtų jokių aplinkybių, kurios darytų šiuos pareiškimus ar garantijas neteisingais.</w:t>
      </w:r>
    </w:p>
    <w:p w:rsidR="6CCEE622" w:rsidP="143D9A9F" w:rsidRDefault="6CCEE622" w14:paraId="75EE4310" w14:textId="4E7BBE7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6CCEE622" w:rsidP="143D9A9F" w:rsidRDefault="6CCEE622" w14:paraId="643D95B9" w14:textId="271143A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16.3. Tiekėjas pareiškia, kad parduodamų Prekių disponavimo, valdymo ir naudojimosi teisės nėra apribotos ir jokie tretieji asmenys neturi pretenzijų į Sutartimi perduodamas Prekes (įkeitimai, areštai ar pan.).</w:t>
      </w:r>
    </w:p>
    <w:p w:rsidR="6CCEE622" w:rsidP="143D9A9F" w:rsidRDefault="6CCEE622" w14:paraId="07556759" w14:textId="6651A072">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16.4. Tiekėjas įsipareigoja vykdant Sutartį laikytis aplinkos apsaugos, socialinės ir darbo teisės įpareigojimų, nustatytų Europos Sąjungos ir nacionalinėje teisėje, kolektyvinėse sutartyse ir VPĮ 5 priede nurodytose tarptautinėse konvencijose.</w:t>
      </w:r>
    </w:p>
    <w:p w:rsidR="6CCEE622" w:rsidP="143D9A9F" w:rsidRDefault="6CCEE622" w14:paraId="1877E6CC" w14:textId="0CE277A3">
      <w:pPr>
        <w:spacing w:before="0" w:beforeAutospacing="off" w:after="0" w:afterAutospacing="off"/>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 </w:t>
      </w:r>
    </w:p>
    <w:p w:rsidR="6CCEE622" w:rsidP="143D9A9F" w:rsidRDefault="6CCEE622" w14:paraId="3B4BA453" w14:textId="6DB3BF7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B68A633" w14:textId="77E91D82">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17.  BENDRIEJI ATSAKOMYBĖS KLAUSIMAI</w:t>
      </w:r>
    </w:p>
    <w:p w:rsidR="6CCEE622" w:rsidP="143D9A9F" w:rsidRDefault="6CCEE622" w14:paraId="02F0F515" w14:textId="0A8D4517">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BDFB323" w14:textId="0F9DECF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17.1. Netesybų sumokėjimas už vėlavimą ar pareigų pagal Sutartį pažeidimą neatleidžia Šalies nuo Sutartyje numatytų jos pareigų vykdymo.</w:t>
      </w:r>
    </w:p>
    <w:p w:rsidR="6CCEE622" w:rsidP="143D9A9F" w:rsidRDefault="6CCEE622" w14:paraId="744C3B4E" w14:textId="2876176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rsidR="6CCEE622" w:rsidP="143D9A9F" w:rsidRDefault="6CCEE622" w14:paraId="23E93075" w14:textId="3C28F7B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6CCEE622" w:rsidP="143D9A9F" w:rsidRDefault="6CCEE622" w14:paraId="74108C47" w14:textId="5A1DBBE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17.4. Šioje Sutartyje numatytos teisių gynybos priemonės neapriboja Šalių teisės pasinaudoti kitomis teisėtomis teisių gynybos priemonėmis.</w:t>
      </w:r>
    </w:p>
    <w:p w:rsidR="6CCEE622" w:rsidP="143D9A9F" w:rsidRDefault="6CCEE622" w14:paraId="53DDCBA1" w14:textId="2A58D65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6CCEE622" w:rsidP="143D9A9F" w:rsidRDefault="6CCEE622" w14:paraId="625C2A4B" w14:textId="0D07308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rsidR="6CCEE622" w:rsidP="143D9A9F" w:rsidRDefault="6CCEE622" w14:paraId="73249999" w14:textId="302DEDA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6CCEE622" w:rsidP="143D9A9F" w:rsidRDefault="6CCEE622" w14:paraId="7C1D5322" w14:textId="70AE902E">
      <w:pPr>
        <w:spacing w:before="0" w:beforeAutospacing="off" w:after="0" w:afterAutospacing="off"/>
        <w:ind w:firstLine="115"/>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B747058" w14:textId="5E5BBD47">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18.  NENUGALIMA JĖGA (FORCE MAJEURE)</w:t>
      </w:r>
    </w:p>
    <w:p w:rsidR="6CCEE622" w:rsidP="143D9A9F" w:rsidRDefault="6CCEE622" w14:paraId="4563260D" w14:textId="23480C2B">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AD195A4" w14:textId="5C5591D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18.1.</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Atsakomybė pagal Sutartį netaikoma, taip pat Šalys gali būti visiškai ar iš dalies atleistos nuo civilinės atsakomybės šiais pagrindais:</w:t>
      </w:r>
    </w:p>
    <w:p w:rsidR="6CCEE622" w:rsidP="143D9A9F" w:rsidRDefault="6CCEE622" w14:paraId="4FC40922" w14:textId="5747FB3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18.1.1. dėl nenugalimos jėgos (</w:t>
      </w:r>
      <w:r w:rsidRPr="143D9A9F" w:rsidR="6CCEE622">
        <w:rPr>
          <w:rFonts w:ascii="Arial" w:hAnsi="Arial" w:eastAsia="Arial" w:cs="Arial"/>
          <w:i w:val="1"/>
          <w:iCs w:val="1"/>
          <w:noProof w:val="0"/>
          <w:color w:val="000000" w:themeColor="text1" w:themeTint="FF" w:themeShade="FF"/>
          <w:sz w:val="18"/>
          <w:szCs w:val="18"/>
          <w:lang w:val="lt-LT"/>
        </w:rPr>
        <w:t>force majeure</w:t>
      </w:r>
      <w:r w:rsidRPr="143D9A9F" w:rsidR="6CCEE622">
        <w:rPr>
          <w:rFonts w:ascii="Arial" w:hAnsi="Arial" w:eastAsia="Arial" w:cs="Arial"/>
          <w:noProof w:val="0"/>
          <w:color w:val="000000" w:themeColor="text1" w:themeTint="FF" w:themeShade="FF"/>
          <w:sz w:val="18"/>
          <w:szCs w:val="18"/>
          <w:lang w:val="lt-LT"/>
        </w:rPr>
        <w:t>) – taikomos Lietuvos Respublikos civilinio kodekso 6.212 straipsnio ir Lietuvos Respublikos Vyriausybės 1996 m. liepos 15 d. nutarimu Nr. 840 „Dėl Atleidimo nuo atsakomybės esant nenugalimos jėgos (</w:t>
      </w:r>
      <w:r w:rsidRPr="143D9A9F" w:rsidR="6CCEE622">
        <w:rPr>
          <w:rFonts w:ascii="Arial" w:hAnsi="Arial" w:eastAsia="Arial" w:cs="Arial"/>
          <w:i w:val="1"/>
          <w:iCs w:val="1"/>
          <w:noProof w:val="0"/>
          <w:color w:val="000000" w:themeColor="text1" w:themeTint="FF" w:themeShade="FF"/>
          <w:sz w:val="18"/>
          <w:szCs w:val="18"/>
          <w:lang w:val="lt-LT"/>
        </w:rPr>
        <w:t>force majeure</w:t>
      </w:r>
      <w:r w:rsidRPr="143D9A9F" w:rsidR="6CCEE622">
        <w:rPr>
          <w:rFonts w:ascii="Arial" w:hAnsi="Arial" w:eastAsia="Arial" w:cs="Arial"/>
          <w:noProof w:val="0"/>
          <w:color w:val="000000" w:themeColor="text1" w:themeTint="FF" w:themeShade="FF"/>
          <w:sz w:val="18"/>
          <w:szCs w:val="18"/>
          <w:lang w:val="lt-LT"/>
        </w:rPr>
        <w:t>) aplinkybėms taisyklių patvirtinimo” patvirtintų taisyklių nuostatos;</w:t>
      </w:r>
    </w:p>
    <w:p w:rsidR="6CCEE622" w:rsidP="143D9A9F" w:rsidRDefault="6CCEE622" w14:paraId="38CEE233" w14:textId="3EC53C7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6CCEE622" w:rsidP="143D9A9F" w:rsidRDefault="6CCEE622" w14:paraId="781FF21E" w14:textId="312704F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18.2.</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6CCEE622" w:rsidP="143D9A9F" w:rsidRDefault="6CCEE622" w14:paraId="5AED92A6" w14:textId="4041913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18.3.</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6CCEE622" w:rsidP="143D9A9F" w:rsidRDefault="6CCEE622" w14:paraId="5B57AC1B" w14:textId="1837BD2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18.4. Jeigu nenugalimos jėgos (</w:t>
      </w:r>
      <w:r w:rsidRPr="143D9A9F" w:rsidR="6CCEE622">
        <w:rPr>
          <w:rFonts w:ascii="Arial" w:hAnsi="Arial" w:eastAsia="Arial" w:cs="Arial"/>
          <w:i w:val="1"/>
          <w:iCs w:val="1"/>
          <w:noProof w:val="0"/>
          <w:color w:val="000000" w:themeColor="text1" w:themeTint="FF" w:themeShade="FF"/>
          <w:sz w:val="18"/>
          <w:szCs w:val="18"/>
          <w:lang w:val="lt-LT"/>
        </w:rPr>
        <w:t>force majeure</w:t>
      </w:r>
      <w:r w:rsidRPr="143D9A9F" w:rsidR="6CCEE622">
        <w:rPr>
          <w:rFonts w:ascii="Arial" w:hAnsi="Arial" w:eastAsia="Arial" w:cs="Arial"/>
          <w:noProof w:val="0"/>
          <w:color w:val="000000" w:themeColor="text1" w:themeTint="FF" w:themeShade="FF"/>
          <w:sz w:val="18"/>
          <w:szCs w:val="18"/>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6CCEE622" w:rsidP="143D9A9F" w:rsidRDefault="6CCEE622" w14:paraId="4636ADDB" w14:textId="6F373C3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6DAB49E" w14:textId="60F38544">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19.  SUTARTIES NUOSTATŲ NEGALIOJIMAS</w:t>
      </w:r>
    </w:p>
    <w:p w:rsidR="6CCEE622" w:rsidP="143D9A9F" w:rsidRDefault="6CCEE622" w14:paraId="63155120" w14:textId="7BECCA0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8E449A1" w14:textId="5140A93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6CCEE622" w:rsidP="143D9A9F" w:rsidRDefault="6CCEE622" w14:paraId="5A643E69" w14:textId="17336A5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6CCEE622" w:rsidP="143D9A9F" w:rsidRDefault="6CCEE622" w14:paraId="794F7BA4" w14:textId="3FDACD9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CB7878C" w14:textId="6AEEFC4D">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20.  SUTARTIES PAKEITIMAI</w:t>
      </w:r>
    </w:p>
    <w:p w:rsidR="6CCEE622" w:rsidP="143D9A9F" w:rsidRDefault="6CCEE622" w14:paraId="70335786" w14:textId="3722688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48E88EA" w14:textId="3ECAB402">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20.1. Sutarties sąlygos Sutarties galiojimo laikotarpiu negali būti keičiamos, išskyrus tokias Sutarties sąlygas, kurių keitimas numatytas Sutartyje ir (ar) galimas vadovaujantis VPĮ nuostatomis.</w:t>
      </w:r>
    </w:p>
    <w:p w:rsidR="6CCEE622" w:rsidP="143D9A9F" w:rsidRDefault="6CCEE622" w14:paraId="4DAB22F8" w14:textId="3DDFE0D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20.2. Sutarties pakeitimai įforminami Šalims sudarant Susitarimą.</w:t>
      </w:r>
    </w:p>
    <w:p w:rsidR="6CCEE622" w:rsidP="143D9A9F" w:rsidRDefault="6CCEE622" w14:paraId="20070331" w14:textId="70470FC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6CCEE622" w:rsidP="143D9A9F" w:rsidRDefault="6CCEE622" w14:paraId="3F847A64" w14:textId="7791E52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20.4. Susitarimai įsigalioja nuo jų sudarymo, jei Susitarime nenurodyta kitaip. Susitarimą Pirkėjas privalo paviešinti VPĮ 33 ir 86 straipsniuose nustatyta tvarka.</w:t>
      </w:r>
    </w:p>
    <w:p w:rsidR="6CCEE622" w:rsidP="143D9A9F" w:rsidRDefault="6CCEE622" w14:paraId="6880A095" w14:textId="4C4748A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6CCEE622" w:rsidP="143D9A9F" w:rsidRDefault="6CCEE622" w14:paraId="0F63A6FA" w14:textId="73EF916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D7F7883" w14:textId="1226FF2E">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21.  SUTARTIES SUSTABDYMAS</w:t>
      </w:r>
    </w:p>
    <w:p w:rsidR="6CCEE622" w:rsidP="143D9A9F" w:rsidRDefault="6CCEE622" w14:paraId="4D41CB99" w14:textId="41F75055">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AB24E37" w14:textId="451DA5C2">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rsidR="6CCEE622" w:rsidP="143D9A9F" w:rsidRDefault="6CCEE622" w14:paraId="62510BC3" w14:textId="761D29B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 Prekių (jų dalies) tiekimas gali būti stabdomas esant bent vienai iš šių aplinkybių: </w:t>
      </w:r>
    </w:p>
    <w:p w:rsidR="6CCEE622" w:rsidP="143D9A9F" w:rsidRDefault="6CCEE622" w14:paraId="79912022" w14:textId="755DEC5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6CCEE622" w:rsidP="143D9A9F" w:rsidRDefault="6CCEE622" w14:paraId="4732464A" w14:textId="675D61B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21.2.2. Pirkėjas Sutartyje nurodyta tvarka negali priimti Prekių (pavyzdžiui, nebaigta įrengti patalpa, kurioje turi būti įmontuojamos Prekės), o Tiekėjas dėl to negali vykdyti Sutarties; </w:t>
      </w:r>
    </w:p>
    <w:p w:rsidR="6CCEE622" w:rsidP="143D9A9F" w:rsidRDefault="6CCEE622" w14:paraId="2AFE681F" w14:textId="708D27F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21.2.3. dėl nenumatytų prekių, paslaugų ir (ar) darbų, susijusių su perkamu objektu, kurių poreikis paaiškėjo tik vykdant Sutartį; </w:t>
      </w:r>
    </w:p>
    <w:p w:rsidR="6CCEE622" w:rsidP="143D9A9F" w:rsidRDefault="6CCEE622" w14:paraId="258282C3" w14:textId="47CADB1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21.2.4. ne dėl Pirkėjo kaltės vėluoja kitos Pirkėjo pirkimo sutarties, turinčios tiesioginės įtakos šiai Sutarčiai, vykdymas;  </w:t>
      </w:r>
    </w:p>
    <w:p w:rsidR="6CCEE622" w:rsidP="143D9A9F" w:rsidRDefault="6CCEE622" w14:paraId="740600A6" w14:textId="3F096F9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21.2.5. esant įrodymais pagrįstoms kliūtims ar trukdymams, sukeltiems Tiekėjui kitų trečiųjų asmenų ne dėl Tiekėjo ne laiku ar netinkamai pagal Sutarties sąlygas ir tvarką įvykdytų sutartinių įsipareigojimų; </w:t>
      </w:r>
    </w:p>
    <w:p w:rsidR="6CCEE622" w:rsidP="143D9A9F" w:rsidRDefault="6CCEE622" w14:paraId="5AD689AF" w14:textId="00D33BB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21.2.6. pasikeitus galiojančiam teisės aktui ar įsigaliojus naujam teisės aktui, kuris turi įtakos šios Sutarties vykdymui; </w:t>
      </w:r>
    </w:p>
    <w:p w:rsidR="6CCEE622" w:rsidP="143D9A9F" w:rsidRDefault="6CCEE622" w14:paraId="1B5D547B" w14:textId="38C6DD7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21.2.7. sutartinių įsipareigojimų stabdymo būtinybė atsirado dėl sustabdyto / perskirstyto / negauto ir panašiai Pirkėjo Prekių pirkimui skirto finansavimo arba finansavimo trūkumo; </w:t>
      </w:r>
    </w:p>
    <w:p w:rsidR="6CCEE622" w:rsidP="143D9A9F" w:rsidRDefault="6CCEE622" w14:paraId="72C756D3" w14:textId="54C32A7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21.2.8. dėl teisminių (arbitražinių) ginčų su Pirkėju ar trečiaisiais asmenimis, kurių dalykas yra tiesiogiai susijęs su Sutarties vykdymu. </w:t>
      </w:r>
    </w:p>
    <w:p w:rsidR="6CCEE622" w:rsidP="143D9A9F" w:rsidRDefault="6CCEE622" w14:paraId="1D8B1303" w14:textId="3C44698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21.3. Jei Prekių (jų dalies) tiekimo stabdymas atliekamas dėl Bendrųjų sąlygų 21.2 punkte nurodytų aplinkybių ir tęsiasi ne ilgiau kaip 3 (tris) mėnesius, toks stabdymas laikomas Sutarties keitimu joje numatytomis sąlygomis </w:t>
      </w:r>
      <w:r w:rsidRPr="143D9A9F" w:rsidR="6CCEE622">
        <w:rPr>
          <w:rFonts w:ascii="Arial" w:hAnsi="Arial" w:eastAsia="Arial" w:cs="Arial"/>
          <w:noProof w:val="0"/>
          <w:sz w:val="18"/>
          <w:szCs w:val="18"/>
          <w:lang w:val="lt-LT"/>
        </w:rPr>
        <w:t>ir įforminamas Sutarties 21.6 punkte nustatyta tvarka</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6DA91FCC" w14:textId="4F2C64CE">
      <w:pPr>
        <w:tabs>
          <w:tab w:val="left" w:leader="none" w:pos="567"/>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143D9A9F" w:rsidR="6CCEE622">
        <w:rPr>
          <w:rFonts w:ascii="Arial" w:hAnsi="Arial" w:eastAsia="Arial" w:cs="Arial"/>
          <w:noProof w:val="0"/>
          <w:sz w:val="18"/>
          <w:szCs w:val="18"/>
          <w:lang w:val="lt-LT"/>
        </w:rPr>
        <w:t>ir įforminamas Sutarties 21.6 punkte nustatyta tvarka.</w:t>
      </w:r>
    </w:p>
    <w:p w:rsidR="6CCEE622" w:rsidP="143D9A9F" w:rsidRDefault="6CCEE622" w14:paraId="628C8982" w14:textId="081BE71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21.5. Sutartinių įsipareigojimų vykdymas gali būti stabdomas tik Sutarties galiojimo laikotarpiu tokia tvarka:</w:t>
      </w:r>
    </w:p>
    <w:p w:rsidR="6CCEE622" w:rsidP="143D9A9F" w:rsidRDefault="6CCEE622" w14:paraId="4EAEEA76" w14:textId="30565D2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6CCEE622" w:rsidP="143D9A9F" w:rsidRDefault="6CCEE622" w14:paraId="09B9AB02" w14:textId="2E4F0B8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6CCEE622" w:rsidP="143D9A9F" w:rsidRDefault="6CCEE622" w14:paraId="4B25FDFD" w14:textId="03ACF449">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6CCEE622" w:rsidP="143D9A9F" w:rsidRDefault="6CCEE622" w14:paraId="4DE681B3" w14:textId="1D50286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6CCEE622" w:rsidP="143D9A9F" w:rsidRDefault="6CCEE622" w14:paraId="6A3678CA" w14:textId="1C79E87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21.7. Sutartinių įsipareigojimų vykdymas stabdomas ne ilgesniam kaip konkrečios, pagrįstos aplinkybės egzistavimo laikotarpiui.</w:t>
      </w:r>
    </w:p>
    <w:p w:rsidR="6CCEE622" w:rsidP="143D9A9F" w:rsidRDefault="6CCEE622" w14:paraId="75B1AE90" w14:textId="6C853D1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6CCEE622" w:rsidP="143D9A9F" w:rsidRDefault="6CCEE622" w14:paraId="75714E21" w14:textId="4CC5A47F">
      <w:pPr>
        <w:tabs>
          <w:tab w:val="left" w:leader="none" w:pos="567"/>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143D9A9F" w:rsidR="6CCEE622">
        <w:rPr>
          <w:rFonts w:ascii="Arial" w:hAnsi="Arial" w:eastAsia="Arial" w:cs="Arial"/>
          <w:noProof w:val="0"/>
          <w:sz w:val="18"/>
          <w:szCs w:val="18"/>
          <w:lang w:val="lt-LT"/>
        </w:rPr>
        <w:t>Tuo atveju, jeigu Sutartyje numatytų prievolių įvykdymo terminai atnaujinami anksčiau negu pasibaigia Šalių susitarime nurodytas sustabdymo terminas, Šalys Sutartyje numatytų prievolių įvykdymo terminų atnaujinimo datą įformina raštu.</w:t>
      </w:r>
    </w:p>
    <w:p w:rsidR="6CCEE622" w:rsidP="143D9A9F" w:rsidRDefault="6CCEE622" w14:paraId="608A44F9" w14:textId="15883BA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21.10. Atnaujinus Sutarties vykdymą, neįvykdytų prievolių (jų dalies) įvykdymo terminai ir Sutarties galiojimas nukeliami tokiam terminui, kiek buvo likę laiko jų įvykdymui (Sutarties galiojimui) jų sustabdymo metu. </w:t>
      </w:r>
    </w:p>
    <w:p w:rsidR="6CCEE622" w:rsidP="143D9A9F" w:rsidRDefault="6CCEE622" w14:paraId="59EF10D9" w14:textId="496E9D3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6CCEE622" w:rsidP="143D9A9F" w:rsidRDefault="6CCEE622" w14:paraId="20BBCC56" w14:textId="56931822">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143D9A9F" w:rsidP="143D9A9F" w:rsidRDefault="143D9A9F" w14:paraId="4D607410" w14:textId="3F7E69FD">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p>
    <w:p w:rsidR="143D9A9F" w:rsidP="143D9A9F" w:rsidRDefault="143D9A9F" w14:paraId="6B0A417C" w14:textId="5ED87A39">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p>
    <w:p w:rsidR="143D9A9F" w:rsidP="143D9A9F" w:rsidRDefault="143D9A9F" w14:paraId="75AC3A9C" w14:textId="67FB4D53">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p>
    <w:p w:rsidR="6CCEE622" w:rsidP="143D9A9F" w:rsidRDefault="6CCEE622" w14:paraId="6BE799F1" w14:textId="7B194ECD">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22.  SUTARTIES NUTRAUKIMAS</w:t>
      </w:r>
    </w:p>
    <w:p w:rsidR="6CCEE622" w:rsidP="143D9A9F" w:rsidRDefault="6CCEE622" w14:paraId="12C7856A" w14:textId="1BA4473C">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ACA91FB" w14:textId="6C8E6F1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Sutartis gali būti nutraukiama VPĮ 90 straipsnyje ir Sutartyje numatytais atvejais, įskaitant galimybę nutraukti Sutartį Šalių susitarimu.</w:t>
      </w:r>
    </w:p>
    <w:p w:rsidR="6CCEE622" w:rsidP="143D9A9F" w:rsidRDefault="6CCEE622" w14:paraId="6FE0EA82" w14:textId="154ECE5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5EEB284" w14:textId="251F02F4">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22.1.  Pretenzijos dėl Sutarties pažeidimų</w:t>
      </w:r>
    </w:p>
    <w:p w:rsidR="6CCEE622" w:rsidP="143D9A9F" w:rsidRDefault="6CCEE622" w14:paraId="6D9C7E95" w14:textId="1F6892DB">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C1FF78E" w14:textId="73C1FC2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6CCEE622" w:rsidP="143D9A9F" w:rsidRDefault="6CCEE622" w14:paraId="3BA988B8" w14:textId="4CB0914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 xml:space="preserve">Tiekėjo teisė siūlyti kitą terminą nelaikoma Pirkėjo pareiga tą terminą priimti. Pretenziją gavusios Šalies pasiūlytasis terminas pakeičia terminą, nurodytą pretenzijoje, tik jeigu kita Šalis jį patvirtina. </w:t>
      </w:r>
    </w:p>
    <w:p w:rsidR="6CCEE622" w:rsidP="143D9A9F" w:rsidRDefault="6CCEE622" w14:paraId="121228ED" w14:textId="48937A2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62C9E2C" w14:textId="29ABDC12">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22.2.  Sutarties nutraukimas Pirkėjo iniciatyva</w:t>
      </w:r>
    </w:p>
    <w:p w:rsidR="6CCEE622" w:rsidP="143D9A9F" w:rsidRDefault="6CCEE622" w14:paraId="67930283" w14:textId="2FDCE36B">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41A4B2A" w14:textId="2031D094">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6CCEE622" w:rsidP="143D9A9F" w:rsidRDefault="6CCEE622" w14:paraId="256A61C5" w14:textId="67B1308F">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22.2.2. Pirkėjas turi teisę vienašališkai nutraukti Sutartį ar jos dalį raštu įspėjęs Tiekėją prieš ne trumpesnį nei 10 (dešimties) dienų terminą, jeigu: </w:t>
      </w:r>
    </w:p>
    <w:p w:rsidR="6CCEE622" w:rsidP="143D9A9F" w:rsidRDefault="6CCEE622" w14:paraId="48240CEC" w14:textId="52C2166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22.2.2.1. Tiekėjui yra iškelta bankroto byla, pradėtas bankroto procesas ne teismo tvarka, jis tampa nemokus arba yra nemokumo tikimybė, sustabdo ūkinę veiklą ar susidaro</w:t>
      </w:r>
      <w:r w:rsidRPr="143D9A9F" w:rsidR="6CCEE622">
        <w:rPr>
          <w:rFonts w:ascii="Arial" w:hAnsi="Arial" w:eastAsia="Arial" w:cs="Arial"/>
          <w:b w:val="1"/>
          <w:bCs w:val="1"/>
          <w:noProof w:val="0"/>
          <w:color w:val="5C5D5D"/>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 xml:space="preserve">įstatymuose ir kituose teisės aktuose nustatyta tvarka analogiška situacija; </w:t>
      </w:r>
    </w:p>
    <w:p w:rsidR="6CCEE622" w:rsidP="143D9A9F" w:rsidRDefault="6CCEE622" w14:paraId="2A09A372" w14:textId="4F72E0BF">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22.2.2.2. Tiekėjo padėtis pasikeičia ir jis atitinka pirkimo dokumentuose nustatytą pašalinimo pagrindą;</w:t>
      </w:r>
    </w:p>
    <w:p w:rsidR="6CCEE622" w:rsidP="143D9A9F" w:rsidRDefault="6CCEE622" w14:paraId="6B1B2AF6" w14:textId="0ACBC6F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sz w:val="18"/>
          <w:szCs w:val="18"/>
          <w:lang w:val="lt-LT"/>
        </w:rPr>
        <w:t xml:space="preserve">22.2.2.3. pasikeičia </w:t>
      </w:r>
      <w:r w:rsidRPr="143D9A9F" w:rsidR="6CCEE622">
        <w:rPr>
          <w:rFonts w:ascii="Arial" w:hAnsi="Arial" w:eastAsia="Arial" w:cs="Arial"/>
          <w:noProof w:val="0"/>
          <w:color w:val="000000" w:themeColor="text1" w:themeTint="FF" w:themeShade="FF"/>
          <w:sz w:val="18"/>
          <w:szCs w:val="18"/>
          <w:lang w:val="lt-LT"/>
        </w:rPr>
        <w:t xml:space="preserve">teisės aktai, susiję su Sutarties objektu, Sutarties vykdymu, ar su Pirkėjo vykdoma veikla, kuriai buvo sudaryta Sutartis, ir dėl tokių pakeitimų Pirkėjas nusprendžia nutraukti Sutartį;  </w:t>
      </w:r>
    </w:p>
    <w:p w:rsidR="6CCEE622" w:rsidP="143D9A9F" w:rsidRDefault="6CCEE622" w14:paraId="253C2B9B" w14:textId="6D71271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22.2.2.4. Pirkėjas nusprendžia nebevykdyti veiklos, kurios vykdymui Sutartimi įsigyjamos Prekės ir Sutarties poreikis išnyksta; </w:t>
      </w:r>
    </w:p>
    <w:p w:rsidR="6CCEE622" w:rsidP="143D9A9F" w:rsidRDefault="6CCEE622" w14:paraId="3276CAB8" w14:textId="55562FA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22.2.2.5. Pirkėjo valdymo organas priima sprendimą, dėl kurio Sutarties poreikis išnyksta; </w:t>
      </w:r>
    </w:p>
    <w:p w:rsidR="6CCEE622" w:rsidP="143D9A9F" w:rsidRDefault="6CCEE622" w14:paraId="09EEFE16" w14:textId="4FF0A5E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22.2.2.6. pasikeičia (pablogėja) Pirkėjo finansinė padėtis ar Pirkėjas negauna arba netenka finansavimo ir dėl šios priežasties nusprendžia nutraukti Sutartį; </w:t>
      </w:r>
    </w:p>
    <w:p w:rsidR="6CCEE622" w:rsidP="143D9A9F" w:rsidRDefault="6CCEE622" w14:paraId="6CF93375" w14:textId="60992808">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22.2.2.7. keičiasi Pirkėjo organizacinė struktūra – juridinis statusas, pobūdis ar valdymo struktūra ir tai gali turėti įtakos tinkamam Sutarties įvykdymui arba Sutarties poreikiui; </w:t>
      </w:r>
    </w:p>
    <w:p w:rsidR="6CCEE622" w:rsidP="143D9A9F" w:rsidRDefault="6CCEE622" w14:paraId="14D2A8EE" w14:textId="14E1FB3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22.2.2.8. nebelieka perkamų Prekių poreikio; </w:t>
      </w:r>
    </w:p>
    <w:p w:rsidR="6CCEE622" w:rsidP="143D9A9F" w:rsidRDefault="6CCEE622" w14:paraId="2AAB7C39" w14:textId="766FE42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22.2.2.9. Pirkėjas iš pirkimų priežiūrą atliekančių institucijų gauna nurodymą ar rekomendaciją nutraukti Sutartį;</w:t>
      </w:r>
    </w:p>
    <w:p w:rsidR="6CCEE622" w:rsidP="143D9A9F" w:rsidRDefault="6CCEE622" w14:paraId="2DF728FE" w14:textId="160D8FC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22.2.2.10. Tiekėjas vėluoja pateikti Sutarties įvykdymo užtikrinimo pratęsimą ilgiau kaip 10 (dešimt) darbo dienų nuo paskutinio Sutarties įvykdymo užtikrinimo galiojimo termino pabaigos arba atsisako jį pateikti;</w:t>
      </w:r>
    </w:p>
    <w:p w:rsidR="6CCEE622" w:rsidP="143D9A9F" w:rsidRDefault="6CCEE622" w14:paraId="6C8AC8BC" w14:textId="5F05C03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22.2.2.11. Tiekėjas atsisako pašalinti arba nepašalina Prekių trūkumų per Pirkėjo nustatytus protingus terminus;</w:t>
      </w:r>
    </w:p>
    <w:p w:rsidR="6CCEE622" w:rsidP="143D9A9F" w:rsidRDefault="6CCEE622" w14:paraId="15125319" w14:textId="28E24E1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22.2.2.12. Tiekėjas pažeidžia Sutartį arba įstatymus bei kitus teisės aktus ir per Pirkėjo rašytinėje pretenzijoje nurodytą terminą neištaiso pažeidimo;</w:t>
      </w:r>
    </w:p>
    <w:p w:rsidR="6CCEE622" w:rsidP="143D9A9F" w:rsidRDefault="6CCEE622" w14:paraId="73BE4569" w14:textId="7E8BF264">
      <w:pPr>
        <w:tabs>
          <w:tab w:val="left" w:leader="none" w:pos="567"/>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6CCEE622" w:rsidP="143D9A9F" w:rsidRDefault="6CCEE622" w14:paraId="4D69374D" w14:textId="3DF00BCD">
      <w:pPr>
        <w:tabs>
          <w:tab w:val="left" w:leader="none" w:pos="567"/>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22.2.2.14. paaiškėja VPĮ 37 straipsnio 8 dalyje ir (ar) 47 straipsnio 8 dalyje nurodytos aplinkybės.</w:t>
      </w:r>
    </w:p>
    <w:p w:rsidR="6CCEE622" w:rsidP="143D9A9F" w:rsidRDefault="6CCEE622" w14:paraId="7D25B25D" w14:textId="56E9DEA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6CCEE622" w:rsidP="143D9A9F" w:rsidRDefault="6CCEE622" w14:paraId="31F564A6" w14:textId="5FBC7B3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6CCEE622" w:rsidP="143D9A9F" w:rsidRDefault="6CCEE622" w14:paraId="125BA283" w14:textId="573B35F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6CCEE622" w:rsidP="143D9A9F" w:rsidRDefault="6CCEE622" w14:paraId="629F154B" w14:textId="7A34208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22.2.6. Pirkėjas turi teisę vienašališkai nutraukti Sutartį ir kitais Specialiosiose sąlygose (jei taikoma) ir įstatymuose bei kituose teisės aktuose įtvirtintais atvejais. </w:t>
      </w:r>
    </w:p>
    <w:p w:rsidR="6CCEE622" w:rsidP="143D9A9F" w:rsidRDefault="6CCEE622" w14:paraId="14F4D5D9" w14:textId="1A444BC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22.2.7. Sutartis laikoma nutraukta kitą dieną po to, kai pasibaigia įspėjimo apie Sutarties nutraukimą terminas.  </w:t>
      </w:r>
    </w:p>
    <w:p w:rsidR="6CCEE622" w:rsidP="143D9A9F" w:rsidRDefault="6CCEE622" w14:paraId="5C3E2ACD" w14:textId="118EC7D7">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rsidR="6CCEE622" w:rsidP="143D9A9F" w:rsidRDefault="6CCEE622" w14:paraId="0635E80F" w14:textId="0433C851">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9726158" w14:textId="76F6EFA4">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22.3.  Sutarties nutraukimas Tiekėjo iniciatyva</w:t>
      </w:r>
    </w:p>
    <w:p w:rsidR="6CCEE622" w:rsidP="143D9A9F" w:rsidRDefault="6CCEE622" w14:paraId="77C818B7" w14:textId="48FAE96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A67A13D" w14:textId="46D6997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rsidR="6CCEE622" w:rsidP="143D9A9F" w:rsidRDefault="6CCEE622" w14:paraId="45288B75" w14:textId="17935EA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22.3.2. Tiekėjas turi teisę vienašališkai nutraukti Sutartį, įspėjęs Pirkėją raštu prieš ne trumpesnį nei 10 (dešimties) dienų terminą, jeigu:</w:t>
      </w:r>
    </w:p>
    <w:p w:rsidR="6CCEE622" w:rsidP="143D9A9F" w:rsidRDefault="6CCEE622" w14:paraId="0407CBA6" w14:textId="4C1D479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6CCEE622" w:rsidP="143D9A9F" w:rsidRDefault="6CCEE622" w14:paraId="6ED16A7A" w14:textId="7B77631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22.3.2.2. Pirkėjas pažeidžia Sutartį arba įstatymus bei kitus teisės aktus ir per Tiekėjo rašytinėje pretenzijoje nurodytą terminą neištaiso pažeidimo, išskyrus Bendrųjų sąlygų 22.3.1 punkte nustatytą atvejį. </w:t>
      </w:r>
    </w:p>
    <w:p w:rsidR="6CCEE622" w:rsidP="143D9A9F" w:rsidRDefault="6CCEE622" w14:paraId="7F05AC00" w14:textId="3D70908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22.3.3. Jeigu Bendrųjų sąlygų 22.3.1 punkte nurodytos aplinkybės yra susijusios tik su atskira dalimi arba atskiru Susitarimu, Tiekėjas turi teisę nutraukti Sutartį tik tos dalies atžvilgiu arba nutraukti tik tokį Susitarimą. </w:t>
      </w:r>
    </w:p>
    <w:p w:rsidR="6CCEE622" w:rsidP="143D9A9F" w:rsidRDefault="6CCEE622" w14:paraId="44B0FD92" w14:textId="38FFCF1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22.3.4. Tiekėjas turi teisę vienašališkai nutraukti Sutartį ir kitais įstatymuose bei kituose teisės aktuose įtvirtintais atvejais. </w:t>
      </w:r>
    </w:p>
    <w:p w:rsidR="6CCEE622" w:rsidP="143D9A9F" w:rsidRDefault="6CCEE622" w14:paraId="5AEED5A0" w14:textId="6864C9C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6CCEE622" w:rsidP="143D9A9F" w:rsidRDefault="6CCEE622" w14:paraId="0437FBCC" w14:textId="555F7F8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22.3.6. Sutartis laikoma nutraukta kitą dieną po to, kai pasibaigia įspėjimo apie Sutarties nutraukimą terminas. </w:t>
      </w:r>
    </w:p>
    <w:p w:rsidR="6CCEE622" w:rsidP="143D9A9F" w:rsidRDefault="6CCEE622" w14:paraId="62D1614F" w14:textId="2F301B5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6CCEE622" w:rsidP="143D9A9F" w:rsidRDefault="6CCEE622" w14:paraId="362146B3" w14:textId="170AF37F">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28B86D7" w14:textId="1D4E1846">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22.4.  Šalių teisės ir pareigos Sutarties nutraukimo atveju</w:t>
      </w:r>
    </w:p>
    <w:p w:rsidR="6CCEE622" w:rsidP="143D9A9F" w:rsidRDefault="6CCEE622" w14:paraId="67EA5381" w14:textId="121D7481">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03C8722" w14:textId="20BEBAA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22.4.1. Sutarties nutraukimas neturi įtakos ginčų nagrinėjimo tvarką nustatančių Sutarties sąlygų ir kitų Sutarties sąlygų, kurios pagal savo esmę lieka galioti ir po Sutarties nutraukimo, galiojimui. </w:t>
      </w:r>
    </w:p>
    <w:p w:rsidR="6CCEE622" w:rsidP="143D9A9F" w:rsidRDefault="6CCEE622" w14:paraId="513BB127" w14:textId="0CF37E4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22.4.2. Nutraukus Sutartį, Šalys privalo: </w:t>
      </w:r>
    </w:p>
    <w:p w:rsidR="6CCEE622" w:rsidP="143D9A9F" w:rsidRDefault="6CCEE622" w14:paraId="1DB4ACA9" w14:textId="06A8B47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22.4.2.1. įsitikinti, jog iki Sutarties nutraukimo dienos pristatytos Prekės ir kiti atlikti veiksmai atitinka Sutarties reikalavimus ir Šalys dėl to viena kitai nebereikš pretenzijų; </w:t>
      </w:r>
    </w:p>
    <w:p w:rsidR="6CCEE622" w:rsidP="143D9A9F" w:rsidRDefault="6CCEE622" w14:paraId="34F49CE1" w14:textId="03DC297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22.4.2.2. atsiskaityti už iki Sutarties nutraukimo pristatytas Prekes, atitinkančias Sutarties reikalavimus; </w:t>
      </w:r>
    </w:p>
    <w:p w:rsidR="6CCEE622" w:rsidP="143D9A9F" w:rsidRDefault="6CCEE622" w14:paraId="59A2CD4E" w14:textId="052A1F3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22.4.2.3. per 10 (dešimt) dienų nuo pranešimo apie Sutarties nutraukimą gavimo dienos ar Susitarimo dėl Sutarties nutraukimo sudarymo dienos</w:t>
      </w:r>
      <w:r w:rsidRPr="143D9A9F" w:rsidR="6CCEE622">
        <w:rPr>
          <w:rFonts w:ascii="Arial" w:hAnsi="Arial" w:eastAsia="Arial" w:cs="Arial"/>
          <w:b w:val="1"/>
          <w:bCs w:val="1"/>
          <w:noProof w:val="0"/>
          <w:color w:val="5C5D5D"/>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 xml:space="preserve">perduoti viena kitai visus dokumentus, kuriuos buvo būtina perduoti pagal Sutarties nuostatas. </w:t>
      </w:r>
    </w:p>
    <w:p w:rsidR="6CCEE622" w:rsidP="143D9A9F" w:rsidRDefault="6CCEE622" w14:paraId="4C001293" w14:textId="443D920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3C20F5D" w14:textId="46E894D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23.  PREKIŲ MODELIO AR GAMINTOJO KEITIMAS</w:t>
      </w:r>
    </w:p>
    <w:p w:rsidR="6CCEE622" w:rsidP="143D9A9F" w:rsidRDefault="6CCEE622" w14:paraId="3FAD73CE" w14:textId="77BE40A3">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2B9F4EB" w14:textId="3F05717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caps w:val="1"/>
          <w:noProof w:val="0"/>
          <w:color w:val="000000" w:themeColor="text1" w:themeTint="FF" w:themeShade="FF"/>
          <w:sz w:val="18"/>
          <w:szCs w:val="18"/>
          <w:lang w:val="lt-LT"/>
        </w:rPr>
        <w:t xml:space="preserve">23.1. </w:t>
      </w:r>
      <w:r w:rsidRPr="143D9A9F" w:rsidR="6CCEE622">
        <w:rPr>
          <w:rFonts w:ascii="Arial" w:hAnsi="Arial" w:eastAsia="Arial" w:cs="Arial"/>
          <w:noProof w:val="0"/>
          <w:color w:val="000000" w:themeColor="text1" w:themeTint="FF" w:themeShade="FF"/>
          <w:sz w:val="18"/>
          <w:szCs w:val="18"/>
          <w:lang w:val="lt-LT"/>
        </w:rPr>
        <w:t>Tiekėjas turi teisę keisti Prekių modelį ir (ar) gamintoją, jei yra visos toliau nurodytos sąlygos:</w:t>
      </w:r>
    </w:p>
    <w:p w:rsidR="6CCEE622" w:rsidP="143D9A9F" w:rsidRDefault="6CCEE622" w14:paraId="2D68EF79" w14:textId="0327978A">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143D9A9F" w:rsidR="6CCEE622">
        <w:rPr>
          <w:rFonts w:ascii="Arial" w:hAnsi="Arial" w:eastAsia="Arial" w:cs="Arial"/>
          <w:noProof w:val="0"/>
          <w:sz w:val="18"/>
          <w:szCs w:val="18"/>
          <w:vertAlign w:val="superscript"/>
          <w:lang w:val="lt-LT"/>
        </w:rPr>
        <w:t xml:space="preserve">1 </w:t>
      </w:r>
      <w:r w:rsidRPr="143D9A9F" w:rsidR="6CCEE622">
        <w:rPr>
          <w:rFonts w:ascii="Arial" w:hAnsi="Arial" w:eastAsia="Arial" w:cs="Arial"/>
          <w:noProof w:val="0"/>
          <w:sz w:val="18"/>
          <w:szCs w:val="18"/>
          <w:lang w:val="lt-LT"/>
        </w:rPr>
        <w:t>dalies nuostatų;</w:t>
      </w:r>
    </w:p>
    <w:p w:rsidR="6CCEE622" w:rsidP="143D9A9F" w:rsidRDefault="6CCEE622" w14:paraId="120ADBD5" w14:textId="609801B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6CCEE622" w:rsidP="143D9A9F" w:rsidRDefault="6CCEE622" w14:paraId="293FC3CD" w14:textId="303DB14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rsidR="6CCEE622" w:rsidP="143D9A9F" w:rsidRDefault="6CCEE622" w14:paraId="14C55754" w14:textId="69D5B95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23.1.4. Šalys sudarė rašytinį Susitarimą prie Sutarties dėl Prekių keitimo.</w:t>
      </w:r>
    </w:p>
    <w:p w:rsidR="6CCEE622" w:rsidP="143D9A9F" w:rsidRDefault="6CCEE622" w14:paraId="36F080AF" w14:textId="55A2590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23.2. Šiame Bendrųjų sąlygų skyriuje nurodytu atveju Prekės turi būti pristatytos už ne didesnę nei pasiūlyme nurodytą kainą.</w:t>
      </w:r>
    </w:p>
    <w:p w:rsidR="6CCEE622" w:rsidP="143D9A9F" w:rsidRDefault="6CCEE622" w14:paraId="07DFC8F2" w14:textId="5A348561">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143D9A9F" w:rsidP="143D9A9F" w:rsidRDefault="143D9A9F" w14:paraId="0A309386" w14:textId="6FEA22A9">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p>
    <w:p w:rsidR="6CCEE622" w:rsidP="143D9A9F" w:rsidRDefault="6CCEE622" w14:paraId="23E23C09" w14:textId="25053663">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24.  BENDRAVIMO TVARKA IR KALBA</w:t>
      </w:r>
    </w:p>
    <w:p w:rsidR="6CCEE622" w:rsidP="143D9A9F" w:rsidRDefault="6CCEE622" w14:paraId="6FC069CB" w14:textId="2DF8D2E1">
      <w:pPr>
        <w:spacing w:before="0" w:beforeAutospacing="off" w:after="0" w:afterAutospacing="off"/>
        <w:ind w:left="360" w:right="0"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14DA083" w14:textId="52F16EC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rsidR="6CCEE622" w:rsidP="143D9A9F" w:rsidRDefault="6CCEE622" w14:paraId="49FF8C2E" w14:textId="018CD85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6CCEE622" w:rsidP="143D9A9F" w:rsidRDefault="6CCEE622" w14:paraId="0EF7EB98" w14:textId="55EF7B0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24.3. Jeigu pranešimas yra įteikiamas asmeniškai arba siunčiamas paštu ar per kurjerį, jis turi būti įteikiamas pasirašytinai ir laikomas gautu gavimo patvirtinime nurodytą dieną.</w:t>
      </w:r>
    </w:p>
    <w:p w:rsidR="6CCEE622" w:rsidP="143D9A9F" w:rsidRDefault="6CCEE622" w14:paraId="624B998C" w14:textId="143827B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24.4. Jeigu pranešimas siunčiamas el. paštu, laikoma, kad Šalis jį gavo kitą darbo dieną.</w:t>
      </w:r>
    </w:p>
    <w:p w:rsidR="6CCEE622" w:rsidP="143D9A9F" w:rsidRDefault="6CCEE622" w14:paraId="23C5A45F" w14:textId="518210F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24.5. Jeigu pranešimas siunčiamas keliais skirtingais būdais, laikoma, kad gavėjas jį gavo tada, kai jis gavo pirmesnįjį pranešimą.</w:t>
      </w:r>
    </w:p>
    <w:p w:rsidR="6CCEE622" w:rsidP="143D9A9F" w:rsidRDefault="6CCEE622" w14:paraId="04A006E6" w14:textId="491BB085">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A5115B5" w14:textId="6520FC4D">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25.  PRETENZIJOS IR GINČŲ SPRENDIMAS</w:t>
      </w:r>
    </w:p>
    <w:p w:rsidR="6CCEE622" w:rsidP="143D9A9F" w:rsidRDefault="6CCEE622" w14:paraId="665D945F" w14:textId="7D2618B0">
      <w:pPr>
        <w:spacing w:before="0" w:beforeAutospacing="off" w:after="0" w:afterAutospacing="off"/>
        <w:ind w:left="360" w:right="0"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7C82125" w14:textId="56F596C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25.1. Bet kokie ginčai, nesutarimai ar reikalavimai, kylantys iš Sutarties arba susiję su Sutartimi, jos pažeidimu, nutraukimu ar galiojimu, visų pirma privalo būti sprendžiami derybomis tarp Šalių vadovų arba jų įgaliotų asmenų.</w:t>
      </w:r>
    </w:p>
    <w:p w:rsidR="6CCEE622" w:rsidP="143D9A9F" w:rsidRDefault="6CCEE622" w14:paraId="7B01A3DB" w14:textId="178C771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6CCEE622" w:rsidP="143D9A9F" w:rsidRDefault="6CCEE622" w14:paraId="274F3C88" w14:textId="6776996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25.3. Kilę ginčai nesudaro pagrindo Šalims atsisakyti vykdyti savo prievoles pagal Sutartį.</w:t>
      </w:r>
    </w:p>
    <w:p w:rsidR="6CCEE622" w:rsidP="143D9A9F" w:rsidRDefault="6CCEE622" w14:paraId="191EF99B" w14:textId="6DDB05A0">
      <w:pPr>
        <w:spacing w:before="0" w:beforeAutospacing="off" w:after="0" w:afterAutospacing="off"/>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2FEEBEA" w14:textId="798EC995">
      <w:pPr>
        <w:spacing w:before="0" w:beforeAutospacing="off" w:after="0" w:afterAutospacing="off" w:line="257" w:lineRule="auto"/>
        <w:jc w:val="center"/>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________________</w:t>
      </w:r>
    </w:p>
    <w:p w:rsidR="2F564CF8" w:rsidP="143D9A9F" w:rsidRDefault="2F564CF8" w14:paraId="27377B2B" w14:textId="38D698C6">
      <w:pPr>
        <w:rPr>
          <w:rFonts w:ascii="Arial" w:hAnsi="Arial" w:eastAsia="Arial" w:cs="Arial"/>
          <w:sz w:val="18"/>
          <w:szCs w:val="18"/>
        </w:rPr>
      </w:pPr>
    </w:p>
    <w:sectPr w:rsidR="004226ED">
      <w:footerReference w:type="default" r:id="rId13"/>
      <w:pgSz w:w="12240" w:h="15840" w:orient="portrait"/>
      <w:pgMar w:top="1440" w:right="1440" w:bottom="1440" w:left="1440" w:header="720" w:footer="720" w:gutter="0"/>
      <w:cols w:space="720"/>
      <w:docGrid w:linePitch="360"/>
      <w:headerReference w:type="default" r:id="Rd85bf096a62d47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F53CB" w:rsidP="00CA694B" w:rsidRDefault="008F53CB" w14:paraId="1E051487" w14:textId="77777777">
      <w:r>
        <w:separator/>
      </w:r>
    </w:p>
  </w:endnote>
  <w:endnote w:type="continuationSeparator" w:id="0">
    <w:p w:rsidR="008F53CB" w:rsidP="00CA694B" w:rsidRDefault="008F53CB" w14:paraId="19091486" w14:textId="77777777">
      <w:r>
        <w:continuationSeparator/>
      </w:r>
    </w:p>
  </w:endnote>
  <w:endnote w:type="continuationNotice" w:id="1">
    <w:p w:rsidR="008F53CB" w:rsidRDefault="008F53CB" w14:paraId="1C7621D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23950" w:rsidR="00F23950" w:rsidP="7A04CA2B" w:rsidRDefault="00F23950" w14:paraId="549810F7" w14:textId="4466BC90">
    <w:pPr>
      <w:pStyle w:val="Footer"/>
      <w:jc w:val="right"/>
      <w:rPr>
        <w:rFonts w:ascii="Arial" w:hAnsi="Arial" w:cs="Arial"/>
        <w:i w:val="1"/>
        <w:iCs w:val="1"/>
        <w:sz w:val="18"/>
        <w:szCs w:val="18"/>
      </w:rPr>
    </w:pPr>
    <w:r w:rsidRPr="7A04CA2B" w:rsidR="7A04CA2B">
      <w:rPr>
        <w:rFonts w:ascii="Arial" w:hAnsi="Arial" w:cs="Arial"/>
        <w:i w:val="1"/>
        <w:iCs w:val="1"/>
        <w:sz w:val="18"/>
        <w:szCs w:val="18"/>
      </w:rPr>
      <w:t>Versija202</w:t>
    </w:r>
    <w:r w:rsidRPr="7A04CA2B" w:rsidR="7A04CA2B">
      <w:rPr>
        <w:rFonts w:ascii="Arial" w:hAnsi="Arial" w:cs="Arial"/>
        <w:i w:val="1"/>
        <w:iCs w:val="1"/>
        <w:sz w:val="18"/>
        <w:szCs w:val="18"/>
      </w:rPr>
      <w:t>5</w:t>
    </w:r>
    <w:r w:rsidRPr="7A04CA2B" w:rsidR="7A04CA2B">
      <w:rPr>
        <w:rFonts w:ascii="Arial" w:hAnsi="Arial" w:cs="Arial"/>
        <w:i w:val="1"/>
        <w:iCs w:val="1"/>
        <w:sz w:val="18"/>
        <w:szCs w:val="18"/>
      </w:rPr>
      <w:t>0</w:t>
    </w:r>
    <w:r w:rsidRPr="7A04CA2B" w:rsidR="7A04CA2B">
      <w:rPr>
        <w:rFonts w:ascii="Arial" w:hAnsi="Arial" w:cs="Arial"/>
        <w:i w:val="1"/>
        <w:iCs w:val="1"/>
        <w:sz w:val="18"/>
        <w:szCs w:val="18"/>
      </w:rPr>
      <w:t>501</w:t>
    </w:r>
  </w:p>
  <w:p w:rsidR="00F23950" w:rsidRDefault="00F23950" w14:paraId="2E464150"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F53CB" w:rsidP="00CA694B" w:rsidRDefault="008F53CB" w14:paraId="65EC0C35" w14:textId="77777777">
      <w:r>
        <w:separator/>
      </w:r>
    </w:p>
  </w:footnote>
  <w:footnote w:type="continuationSeparator" w:id="0">
    <w:p w:rsidR="008F53CB" w:rsidP="00CA694B" w:rsidRDefault="008F53CB" w14:paraId="47FCE95D" w14:textId="77777777">
      <w:r>
        <w:continuationSeparator/>
      </w:r>
    </w:p>
  </w:footnote>
  <w:footnote w:type="continuationNotice" w:id="1">
    <w:p w:rsidR="008F53CB" w:rsidRDefault="008F53CB" w14:paraId="024AE1EE" w14:textId="77777777"/>
  </w:footnote>
</w:footnotes>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64CFC533" w:rsidTr="64CFC533" w14:paraId="7516007A">
      <w:trPr>
        <w:trHeight w:val="300"/>
      </w:trPr>
      <w:tc>
        <w:tcPr>
          <w:tcW w:w="3120" w:type="dxa"/>
          <w:tcMar/>
        </w:tcPr>
        <w:p w:rsidR="64CFC533" w:rsidP="64CFC533" w:rsidRDefault="64CFC533" w14:paraId="3FC4720B" w14:textId="20EBBC91">
          <w:pPr>
            <w:pStyle w:val="Header"/>
            <w:bidi w:val="0"/>
            <w:ind w:left="-115"/>
            <w:jc w:val="left"/>
          </w:pPr>
        </w:p>
      </w:tc>
      <w:tc>
        <w:tcPr>
          <w:tcW w:w="3120" w:type="dxa"/>
          <w:tcMar/>
        </w:tcPr>
        <w:p w:rsidR="64CFC533" w:rsidP="64CFC533" w:rsidRDefault="64CFC533" w14:paraId="4F4EE65C" w14:textId="09288509">
          <w:pPr>
            <w:pStyle w:val="Header"/>
            <w:bidi w:val="0"/>
            <w:jc w:val="center"/>
          </w:pPr>
        </w:p>
      </w:tc>
      <w:tc>
        <w:tcPr>
          <w:tcW w:w="3120" w:type="dxa"/>
          <w:tcMar/>
        </w:tcPr>
        <w:p w:rsidR="64CFC533" w:rsidP="64CFC533" w:rsidRDefault="64CFC533" w14:paraId="56D8DE02" w14:textId="226CDE55">
          <w:pPr>
            <w:pStyle w:val="Header"/>
            <w:bidi w:val="0"/>
            <w:ind w:right="-115"/>
            <w:jc w:val="right"/>
          </w:pPr>
        </w:p>
      </w:tc>
    </w:tr>
  </w:tbl>
  <w:p w:rsidR="64CFC533" w:rsidP="64CFC533" w:rsidRDefault="64CFC533" w14:paraId="186B03F7" w14:textId="6110CE70">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94B"/>
    <w:rsid w:val="000305B7"/>
    <w:rsid w:val="00077FD9"/>
    <w:rsid w:val="00091BE0"/>
    <w:rsid w:val="0010590D"/>
    <w:rsid w:val="001B4645"/>
    <w:rsid w:val="001C43E0"/>
    <w:rsid w:val="001D5811"/>
    <w:rsid w:val="0022620F"/>
    <w:rsid w:val="003435F6"/>
    <w:rsid w:val="00380723"/>
    <w:rsid w:val="00406EDB"/>
    <w:rsid w:val="0040749B"/>
    <w:rsid w:val="004226ED"/>
    <w:rsid w:val="004421A5"/>
    <w:rsid w:val="004812CD"/>
    <w:rsid w:val="0057094A"/>
    <w:rsid w:val="005C60ED"/>
    <w:rsid w:val="0061E71F"/>
    <w:rsid w:val="008F53CB"/>
    <w:rsid w:val="0091076B"/>
    <w:rsid w:val="00954A10"/>
    <w:rsid w:val="009F10DC"/>
    <w:rsid w:val="00B1109E"/>
    <w:rsid w:val="00B6BA22"/>
    <w:rsid w:val="00BD2149"/>
    <w:rsid w:val="00CA694B"/>
    <w:rsid w:val="00D21584"/>
    <w:rsid w:val="00F23950"/>
    <w:rsid w:val="00F6069B"/>
    <w:rsid w:val="00F747B2"/>
    <w:rsid w:val="00F864E4"/>
    <w:rsid w:val="0233C438"/>
    <w:rsid w:val="025A7450"/>
    <w:rsid w:val="02833387"/>
    <w:rsid w:val="052CA153"/>
    <w:rsid w:val="06F2219A"/>
    <w:rsid w:val="075AC1A2"/>
    <w:rsid w:val="09551BE5"/>
    <w:rsid w:val="0968509A"/>
    <w:rsid w:val="0A04BD74"/>
    <w:rsid w:val="0AAC3D20"/>
    <w:rsid w:val="0B119004"/>
    <w:rsid w:val="0D393B00"/>
    <w:rsid w:val="0DDB8D61"/>
    <w:rsid w:val="0EE1EC51"/>
    <w:rsid w:val="0FF9D918"/>
    <w:rsid w:val="111F1643"/>
    <w:rsid w:val="11733068"/>
    <w:rsid w:val="12472E55"/>
    <w:rsid w:val="142E9CD2"/>
    <w:rsid w:val="143D9A9F"/>
    <w:rsid w:val="14F8E88C"/>
    <w:rsid w:val="155E4495"/>
    <w:rsid w:val="15DA1947"/>
    <w:rsid w:val="16B517A7"/>
    <w:rsid w:val="1881E0FB"/>
    <w:rsid w:val="195B60E1"/>
    <w:rsid w:val="19A4F6A2"/>
    <w:rsid w:val="19FEC64C"/>
    <w:rsid w:val="1A1A7492"/>
    <w:rsid w:val="1A49966C"/>
    <w:rsid w:val="1BA834B7"/>
    <w:rsid w:val="1C011127"/>
    <w:rsid w:val="1DFFE52A"/>
    <w:rsid w:val="1F8E10F9"/>
    <w:rsid w:val="20450470"/>
    <w:rsid w:val="22181B57"/>
    <w:rsid w:val="25F0773E"/>
    <w:rsid w:val="2644253F"/>
    <w:rsid w:val="2652AD6D"/>
    <w:rsid w:val="287F4ED2"/>
    <w:rsid w:val="289DE247"/>
    <w:rsid w:val="28B9213B"/>
    <w:rsid w:val="2961C7FA"/>
    <w:rsid w:val="296D4B4C"/>
    <w:rsid w:val="2982483A"/>
    <w:rsid w:val="29E6FEF9"/>
    <w:rsid w:val="2A5CB691"/>
    <w:rsid w:val="2C7F68C1"/>
    <w:rsid w:val="2C9B81D4"/>
    <w:rsid w:val="2CB8BD79"/>
    <w:rsid w:val="2D08C543"/>
    <w:rsid w:val="2F024A8D"/>
    <w:rsid w:val="2F564CF8"/>
    <w:rsid w:val="305E4D7C"/>
    <w:rsid w:val="307C8108"/>
    <w:rsid w:val="30937D1A"/>
    <w:rsid w:val="311471D8"/>
    <w:rsid w:val="31D41ED3"/>
    <w:rsid w:val="3340A190"/>
    <w:rsid w:val="33B7678D"/>
    <w:rsid w:val="33FBF424"/>
    <w:rsid w:val="346B1CD8"/>
    <w:rsid w:val="348AC616"/>
    <w:rsid w:val="34B5C46C"/>
    <w:rsid w:val="350CA649"/>
    <w:rsid w:val="3595684E"/>
    <w:rsid w:val="36325028"/>
    <w:rsid w:val="39572E2B"/>
    <w:rsid w:val="39DBE119"/>
    <w:rsid w:val="3B25D152"/>
    <w:rsid w:val="3B6BADF1"/>
    <w:rsid w:val="3DB706F6"/>
    <w:rsid w:val="412BD285"/>
    <w:rsid w:val="435A2BCD"/>
    <w:rsid w:val="45FC3196"/>
    <w:rsid w:val="460A28A7"/>
    <w:rsid w:val="4676BBDD"/>
    <w:rsid w:val="47203B1E"/>
    <w:rsid w:val="4740380E"/>
    <w:rsid w:val="48B9FB98"/>
    <w:rsid w:val="49416C04"/>
    <w:rsid w:val="4A30980E"/>
    <w:rsid w:val="4A3D2965"/>
    <w:rsid w:val="4A935D78"/>
    <w:rsid w:val="4C2E48D3"/>
    <w:rsid w:val="4C9A8AF7"/>
    <w:rsid w:val="4CA292DD"/>
    <w:rsid w:val="4D25E343"/>
    <w:rsid w:val="4DB6302A"/>
    <w:rsid w:val="50308326"/>
    <w:rsid w:val="52ECC7B0"/>
    <w:rsid w:val="547455C8"/>
    <w:rsid w:val="551483BE"/>
    <w:rsid w:val="557AB608"/>
    <w:rsid w:val="566D2B98"/>
    <w:rsid w:val="569FC7EE"/>
    <w:rsid w:val="5746F96E"/>
    <w:rsid w:val="58100E8E"/>
    <w:rsid w:val="586DA788"/>
    <w:rsid w:val="588571F5"/>
    <w:rsid w:val="593FC84E"/>
    <w:rsid w:val="59467696"/>
    <w:rsid w:val="59AD82A0"/>
    <w:rsid w:val="59B56AB5"/>
    <w:rsid w:val="5A7E6B85"/>
    <w:rsid w:val="5B28715D"/>
    <w:rsid w:val="5B9248E5"/>
    <w:rsid w:val="5BC5A1C9"/>
    <w:rsid w:val="5C090001"/>
    <w:rsid w:val="5D857C0C"/>
    <w:rsid w:val="5E39A1BA"/>
    <w:rsid w:val="5F0AFDDA"/>
    <w:rsid w:val="608821C2"/>
    <w:rsid w:val="60CF3A47"/>
    <w:rsid w:val="60FDAA0D"/>
    <w:rsid w:val="63B64117"/>
    <w:rsid w:val="63EF9453"/>
    <w:rsid w:val="64699BCE"/>
    <w:rsid w:val="64CFC533"/>
    <w:rsid w:val="661B0651"/>
    <w:rsid w:val="67540160"/>
    <w:rsid w:val="676076FB"/>
    <w:rsid w:val="67846FCF"/>
    <w:rsid w:val="67EC00DB"/>
    <w:rsid w:val="685AE09F"/>
    <w:rsid w:val="6B4AE1DF"/>
    <w:rsid w:val="6C3AC89C"/>
    <w:rsid w:val="6CCEE622"/>
    <w:rsid w:val="6DFCA5A5"/>
    <w:rsid w:val="6E582D8C"/>
    <w:rsid w:val="6F219CE2"/>
    <w:rsid w:val="6F62B6D6"/>
    <w:rsid w:val="6FEDFF82"/>
    <w:rsid w:val="72F37055"/>
    <w:rsid w:val="73D16A5A"/>
    <w:rsid w:val="74D259F9"/>
    <w:rsid w:val="74E5EB82"/>
    <w:rsid w:val="74E71399"/>
    <w:rsid w:val="76913BF7"/>
    <w:rsid w:val="772579B5"/>
    <w:rsid w:val="7776F9F5"/>
    <w:rsid w:val="7803A7EB"/>
    <w:rsid w:val="78367882"/>
    <w:rsid w:val="796E1086"/>
    <w:rsid w:val="7A04CA2B"/>
    <w:rsid w:val="7D1CB61D"/>
    <w:rsid w:val="7D481A0F"/>
    <w:rsid w:val="7F94D653"/>
    <w:rsid w:val="7FF715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54512"/>
  <w15:chartTrackingRefBased/>
  <w15:docId w15:val="{D6ECC144-C41B-4511-95E2-467D820A56C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A694B"/>
    <w:pPr>
      <w:spacing w:after="0" w:line="240" w:lineRule="auto"/>
    </w:pPr>
    <w:rPr>
      <w:rFonts w:ascii="Times New Roman" w:hAnsi="Times New Roman" w:eastAsia="Times New Roman" w:cs="Times New Roman"/>
      <w:kern w:val="0"/>
      <w:sz w:val="24"/>
      <w:szCs w:val="20"/>
      <w:lang w:val="lt-LT"/>
      <w14:ligatures w14:val="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F23950"/>
    <w:pPr>
      <w:tabs>
        <w:tab w:val="center" w:pos="4986"/>
        <w:tab w:val="right" w:pos="9972"/>
      </w:tabs>
    </w:pPr>
  </w:style>
  <w:style w:type="character" w:styleId="HeaderChar" w:customStyle="1">
    <w:name w:val="Header Char"/>
    <w:basedOn w:val="DefaultParagraphFont"/>
    <w:link w:val="Header"/>
    <w:uiPriority w:val="99"/>
    <w:rsid w:val="00F23950"/>
    <w:rPr>
      <w:rFonts w:ascii="Times New Roman" w:hAnsi="Times New Roman" w:eastAsia="Times New Roman" w:cs="Times New Roman"/>
      <w:kern w:val="0"/>
      <w:sz w:val="24"/>
      <w:szCs w:val="20"/>
      <w:lang w:val="lt-LT"/>
      <w14:ligatures w14:val="none"/>
    </w:rPr>
  </w:style>
  <w:style w:type="paragraph" w:styleId="Footer">
    <w:name w:val="footer"/>
    <w:basedOn w:val="Normal"/>
    <w:link w:val="FooterChar"/>
    <w:uiPriority w:val="99"/>
    <w:unhideWhenUsed/>
    <w:rsid w:val="00F23950"/>
    <w:pPr>
      <w:tabs>
        <w:tab w:val="center" w:pos="4986"/>
        <w:tab w:val="right" w:pos="9972"/>
      </w:tabs>
    </w:pPr>
  </w:style>
  <w:style w:type="character" w:styleId="FooterChar" w:customStyle="1">
    <w:name w:val="Footer Char"/>
    <w:basedOn w:val="DefaultParagraphFont"/>
    <w:link w:val="Footer"/>
    <w:uiPriority w:val="99"/>
    <w:rsid w:val="00F23950"/>
    <w:rPr>
      <w:rFonts w:ascii="Times New Roman" w:hAnsi="Times New Roman" w:eastAsia="Times New Roman" w:cs="Times New Roman"/>
      <w:kern w:val="0"/>
      <w:sz w:val="24"/>
      <w:szCs w:val="20"/>
      <w:lang w:val="lt-LT"/>
      <w14:ligatures w14:val="none"/>
    </w:r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 Type="http://schemas.openxmlformats.org/officeDocument/2006/relationships/header" Target="header.xml" Id="Rd85bf096a62d4743"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A7D1ED-E296-4F45-9232-8B6996107774}"/>
</file>

<file path=customXml/itemProps2.xml><?xml version="1.0" encoding="utf-8"?>
<ds:datastoreItem xmlns:ds="http://schemas.openxmlformats.org/officeDocument/2006/customXml" ds:itemID="{452A0ACF-664C-402B-BB38-A0CFB1AB568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D5CD2CF0-8243-4A8D-8A47-5240548DE361}">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Laukienė</dc:creator>
  <cp:keywords/>
  <dc:description/>
  <cp:lastModifiedBy>Giedrė Urbaitienė</cp:lastModifiedBy>
  <cp:revision>33</cp:revision>
  <dcterms:created xsi:type="dcterms:W3CDTF">2024-03-26T17:54:00Z</dcterms:created>
  <dcterms:modified xsi:type="dcterms:W3CDTF">2026-06-11T13:07:56Z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SIP_Label_cfcb905c-755b-4fd4-bd20-0d682d4f1d27_Enabled">
    <vt:lpwstr>true</vt:lpwstr>
  </property>
  <property fmtid="{D5CDD505-2E9C-101B-9397-08002B2CF9AE}" pid="4" name="MSIP_Label_cfcb905c-755b-4fd4-bd20-0d682d4f1d27_SetDate">
    <vt:lpwstr>2024-03-26T08:54:56Z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eb6b0e85-7652-499f-a71a-3c5cd6e4e9e0</vt:lpwstr>
  </property>
  <property fmtid="{D5CDD505-2E9C-101B-9397-08002B2CF9AE}" pid="9" name="MSIP_Label_cfcb905c-755b-4fd4-bd20-0d682d4f1d27_ContentBits">
    <vt:lpwstr>0</vt:lpwstr>
  </property>
  <property fmtid="{D5CDD505-2E9C-101B-9397-08002B2CF9AE}" pid="10" name="MediaServiceImageTags">
    <vt:lpwstr/>
  </property>
  <property fmtid="{D5CDD505-2E9C-101B-9397-08002B2CF9AE}" pid="11" name="Nekeičiamas">
    <vt:bool>false</vt:bool>
  </property>
  <property fmtid="{D5CDD505-2E9C-101B-9397-08002B2CF9AE}" pid="12" name="xd_ProgID">
    <vt:lpwstr/>
  </property>
  <property fmtid="{D5CDD505-2E9C-101B-9397-08002B2CF9AE}" pid="13" name="_SourceUrl">
    <vt:lpwstr/>
  </property>
  <property fmtid="{D5CDD505-2E9C-101B-9397-08002B2CF9AE}" pid="14" name="_SharedFileIndex">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xd_Signature">
    <vt:bool>false</vt:bool>
  </property>
  <property fmtid="{D5CDD505-2E9C-101B-9397-08002B2CF9AE}" pid="19" name="TriggerFlowInfo">
    <vt:lpwstr/>
  </property>
</Properties>
</file>